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E2FF4">
      <w:pPr>
        <w:jc w:val="center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Ficha de autor</w:t>
      </w:r>
    </w:p>
    <w:p w14:paraId="06724AE8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69B06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Apreciado(a) autor(a), por favor diligencie la siguiente información y al momento de postular el artículo, anexe este archivo y envíelo a través de la plataforma OJS. Cualquier inquietud se podrá comunicar mediante el correo </w:t>
      </w:r>
      <w:r>
        <w:fldChar w:fldCharType="begin"/>
      </w:r>
      <w:r>
        <w:instrText xml:space="preserve"> HYPERLINK "mailto:senderospedagogicos@gmail.com"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t>senderos</w:t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t>@tdea.edu.co.</w:t>
      </w:r>
    </w:p>
    <w:p w14:paraId="2E78AD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3730"/>
      </w:tblGrid>
      <w:tr w14:paraId="6F11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  <w:shd w:val="clear" w:color="auto" w:fill="ECECEC" w:themeFill="accent3" w:themeFillTint="33"/>
          </w:tcPr>
          <w:p w14:paraId="669B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Información personal y laboral</w:t>
            </w:r>
          </w:p>
        </w:tc>
      </w:tr>
      <w:tr w14:paraId="3C3B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00259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Nombres y apellidos:</w:t>
            </w:r>
          </w:p>
        </w:tc>
      </w:tr>
      <w:tr w14:paraId="4921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28CFD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Documento de identificación:</w:t>
            </w:r>
          </w:p>
        </w:tc>
      </w:tr>
      <w:tr w14:paraId="50D6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5FDA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Ciudad y país de residencia:</w:t>
            </w:r>
          </w:p>
        </w:tc>
      </w:tr>
      <w:tr w14:paraId="23B3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104AE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Dirección de domicilio u oficina:</w:t>
            </w:r>
          </w:p>
        </w:tc>
      </w:tr>
      <w:tr w14:paraId="2703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8" w:type="dxa"/>
          </w:tcPr>
          <w:p w14:paraId="15F5C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Número de celular:      </w:t>
            </w:r>
          </w:p>
        </w:tc>
        <w:tc>
          <w:tcPr>
            <w:tcW w:w="3730" w:type="dxa"/>
          </w:tcPr>
          <w:p w14:paraId="189BA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Teléfono:</w:t>
            </w:r>
          </w:p>
        </w:tc>
      </w:tr>
      <w:tr w14:paraId="65BD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1A12F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Correo electrónico personal e institucional:</w:t>
            </w:r>
          </w:p>
        </w:tc>
      </w:tr>
      <w:tr w14:paraId="1D2E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6ECF2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Vinculación institucional o laboral (mencionar la institución donde trabaja y el cargo):</w:t>
            </w:r>
          </w:p>
        </w:tc>
      </w:tr>
      <w:tr w14:paraId="056F6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5C9CC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Títulos académicos (pregrado y posgrado y mencionar la universidad donde fueron realizados):</w:t>
            </w:r>
          </w:p>
        </w:tc>
      </w:tr>
      <w:tr w14:paraId="08C0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1DB01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Grupo de investigación al que pertenece:</w:t>
            </w:r>
          </w:p>
        </w:tc>
      </w:tr>
      <w:tr w14:paraId="20609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4B83F5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Líneas de investigación que trabaja o son de su interés:</w:t>
            </w:r>
          </w:p>
        </w:tc>
      </w:tr>
      <w:tr w14:paraId="2EBF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828" w:type="dxa"/>
            <w:gridSpan w:val="2"/>
          </w:tcPr>
          <w:p w14:paraId="11B02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ORCID (obligatorio para autores y coautores nacionales e internacionales):</w:t>
            </w:r>
          </w:p>
        </w:tc>
      </w:tr>
      <w:tr w14:paraId="556F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828" w:type="dxa"/>
            <w:gridSpan w:val="2"/>
          </w:tcPr>
          <w:p w14:paraId="2C33A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CvLAC (obligatorio para autores y coautores nacionales):</w:t>
            </w:r>
          </w:p>
        </w:tc>
      </w:tr>
      <w:tr w14:paraId="7B29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828" w:type="dxa"/>
            <w:gridSpan w:val="2"/>
          </w:tcPr>
          <w:p w14:paraId="481C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Google Scholar (obligatorio para autores y coautores nacionales e internacionales):</w:t>
            </w:r>
          </w:p>
        </w:tc>
      </w:tr>
      <w:tr w14:paraId="7E24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828" w:type="dxa"/>
            <w:gridSpan w:val="2"/>
          </w:tcPr>
          <w:p w14:paraId="563E73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s-C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CO"/>
              </w:rPr>
              <w:t>Coautoría i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es-CO"/>
              </w:rPr>
              <w:t>nternacional (sugerencia de visibilización):</w:t>
            </w:r>
          </w:p>
        </w:tc>
      </w:tr>
      <w:tr w14:paraId="6CAA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  <w:shd w:val="clear" w:color="auto" w:fill="ECECEC" w:themeFill="accent3" w:themeFillTint="33"/>
          </w:tcPr>
          <w:p w14:paraId="0F092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Información del artículo</w:t>
            </w:r>
          </w:p>
        </w:tc>
      </w:tr>
      <w:tr w14:paraId="0BD5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4037C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Sección de la revista a la que postula su trabajo:</w:t>
            </w:r>
          </w:p>
          <w:p w14:paraId="5D406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41275</wp:posOffset>
                      </wp:positionV>
                      <wp:extent cx="112395" cy="119380"/>
                      <wp:effectExtent l="0" t="0" r="14605" b="7620"/>
                      <wp:wrapNone/>
                      <wp:docPr id="1245810906" name="Rectángulo 1245810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9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1245810906" o:spid="_x0000_s1026" o:spt="1" style="position:absolute;left:0pt;margin-left:171pt;margin-top:3.25pt;height:9.4pt;width:8.85pt;z-index:251660288;v-text-anchor:middle;mso-width-relative:page;mso-height-relative:page;" fillcolor="#FFFFFF [3201]" filled="t" stroked="t" coordsize="21600,21600" o:gfxdata="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tGQUdYAAAAIAQAADwAAAAAAAAABACAAAAAiAAAAZHJzL2Rvd25y&#10;ZXYueG1sUEsBAhQAFAAAAAgAh07iQF263DpyAgAACgUAAA4AAAAAAAAAAQAgAAAAJQEAAGRycy9l&#10;Mm9Eb2MueG1sUEsFBgAAAAAGAAYAWQEAAAk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3669030</wp:posOffset>
                      </wp:positionH>
                      <wp:positionV relativeFrom="paragraph">
                        <wp:posOffset>31750</wp:posOffset>
                      </wp:positionV>
                      <wp:extent cx="112395" cy="119380"/>
                      <wp:effectExtent l="0" t="0" r="14605" b="762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9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9" o:spid="_x0000_s1026" o:spt="1" style="position:absolute;left:0pt;margin-left:288.9pt;margin-top:2.5pt;height:9.4pt;width:8.85pt;z-index:251659264;v-text-anchor:middle;mso-width-relative:page;mso-height-relative:page;" fillcolor="#FFFFFF [3201]" filled="t" stroked="t" coordsize="21600,21600" o:gfxdata="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O+YeHdYAAAAIAQAADwAAAAAAAAABACAAAAAiAAAAZHJzL2Rvd25yZXYueG1s&#10;UEsBAhQAFAAAAAgAh07iQBI1IKdsAgAA+AQAAA4AAAAAAAAAAQAgAAAAJQEAAGRycy9lMm9Eb2Mu&#10;eG1sUEsFBgAAAAAGAAYAWQEAAAM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Artículo derivado de investigación        Artículo de revisión</w:t>
            </w:r>
          </w:p>
        </w:tc>
      </w:tr>
      <w:tr w14:paraId="5EFF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7EECD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Fecha de postulación del artículo (día, mes, año):</w:t>
            </w:r>
          </w:p>
        </w:tc>
      </w:tr>
      <w:tr w14:paraId="2A8A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 w14:paraId="2B16F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de artículo (si es un artículo resultado de investigación, indicar el título de la investigación terminada o en proceso de la cual el artículo es producto, número de acta de inicio y acta de cierre si está terminada, línea y grupo de investigación al cual se vincula el escrito, nombre del investigador principal y coinvestigadores, calidad en la cual participó el autor, institución que financió o financia la investigación):</w:t>
            </w:r>
          </w:p>
        </w:tc>
      </w:tr>
    </w:tbl>
    <w:p w14:paraId="12BF4C63">
      <w:pPr>
        <w:rPr>
          <w:rFonts w:ascii="Times New Roman" w:hAnsi="Times New Roman" w:cs="Times New Roman"/>
          <w:sz w:val="24"/>
          <w:szCs w:val="24"/>
        </w:rPr>
      </w:pPr>
    </w:p>
    <w:p w14:paraId="4FE2322E">
      <w:pPr>
        <w:jc w:val="right"/>
        <w:rPr>
          <w:rFonts w:ascii="Times New Roman" w:hAnsi="Times New Roman" w:cs="Times New Roman"/>
          <w:sz w:val="24"/>
          <w:szCs w:val="24"/>
        </w:rPr>
        <w:sectPr>
          <w:headerReference r:id="rId5" w:type="default"/>
          <w:footerReference r:id="rId6" w:type="default"/>
          <w:pgSz w:w="12240" w:h="15840"/>
          <w:pgMar w:top="1418" w:right="1701" w:bottom="1418" w:left="1701" w:header="709" w:footer="709" w:gutter="0"/>
          <w:cols w:space="708" w:num="1"/>
          <w:docGrid w:linePitch="360" w:charSpace="0"/>
        </w:sectPr>
      </w:pPr>
    </w:p>
    <w:p w14:paraId="33ABDBB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C97631">
      <w:pPr>
        <w:pStyle w:val="13"/>
        <w:spacing w:after="0"/>
        <w:contextualSpacing/>
        <w:jc w:val="right"/>
      </w:pPr>
      <w:r>
        <w:t>___________________________________</w:t>
      </w:r>
    </w:p>
    <w:p w14:paraId="05C7D6B3">
      <w:pPr>
        <w:pStyle w:val="13"/>
        <w:spacing w:after="0"/>
        <w:contextualSpacing/>
        <w:jc w:val="right"/>
        <w:rPr>
          <w:rFonts w:ascii="Times New Roman" w:hAnsi="Times New Roman" w:eastAsia="Times New Roman" w:cstheme="minorBidi"/>
          <w:sz w:val="24"/>
          <w:szCs w:val="24"/>
          <w:lang w:eastAsia="en-US"/>
        </w:rPr>
      </w:pPr>
      <w:r>
        <w:rPr>
          <w:rFonts w:ascii="Times New Roman" w:hAnsi="Times New Roman" w:eastAsia="Times New Roman" w:cstheme="minorBidi"/>
          <w:sz w:val="24"/>
          <w:szCs w:val="24"/>
          <w:lang w:eastAsia="en-US"/>
        </w:rPr>
        <w:t>Firma</w:t>
      </w:r>
    </w:p>
    <w:p w14:paraId="08E5A5A4">
      <w:pPr>
        <w:rPr>
          <w:rFonts w:ascii="Times New Roman" w:hAnsi="Times New Roman" w:cs="Times New Roman"/>
          <w:sz w:val="24"/>
          <w:szCs w:val="24"/>
        </w:rPr>
      </w:pPr>
    </w:p>
    <w:p w14:paraId="2326588B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type w:val="continuous"/>
      <w:pgSz w:w="12240" w:h="15840"/>
      <w:pgMar w:top="1417" w:right="1701" w:bottom="1417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ill Sans MT">
    <w:altName w:val="Segoe Print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3AF5C">
    <w:pPr>
      <w:shd w:val="clear" w:color="auto" w:fill="FFFFFF"/>
      <w:spacing w:after="0" w:line="240" w:lineRule="auto"/>
      <w:rPr>
        <w:rFonts w:ascii="Verdana" w:hAnsi="Verdana" w:eastAsia="Times New Roman" w:cs="Times New Roman"/>
        <w:color w:val="002060"/>
        <w:sz w:val="20"/>
        <w:szCs w:val="20"/>
        <w:lang w:val="en-US" w:eastAsia="es-CO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0</wp:posOffset>
              </wp:positionH>
              <wp:positionV relativeFrom="page">
                <wp:posOffset>9246870</wp:posOffset>
              </wp:positionV>
              <wp:extent cx="5718810" cy="638175"/>
              <wp:effectExtent l="0" t="0" r="8890" b="9525"/>
              <wp:wrapNone/>
              <wp:docPr id="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8956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E00B0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eastAsia="Times New Roman" w:cs="Times New Roman"/>
                              <w:color w:val="201F1E"/>
                              <w:sz w:val="20"/>
                              <w:szCs w:val="20"/>
                              <w:lang w:val="es-MX" w:eastAsia="es-MX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201F1E"/>
                              <w:sz w:val="20"/>
                              <w:szCs w:val="20"/>
                              <w:lang w:val="es-MX" w:eastAsia="es-MX"/>
                            </w:rPr>
                            <w:t xml:space="preserve">Calle 78B No. 72A-220. Oficina 6-115. PBX: (574) 4443700. </w:t>
                          </w:r>
                          <w:r>
                            <w:fldChar w:fldCharType="begin"/>
                          </w:r>
                          <w:r>
                            <w:instrText xml:space="preserve"> HYPERLINK "https://ojs.tdea.edu.co/index.php/senderos/issue/view/59"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"/>
                              <w:rFonts w:ascii="Times New Roman" w:hAnsi="Times New Roman" w:eastAsia="Times New Roman" w:cs="Times New Roman"/>
                              <w:sz w:val="20"/>
                              <w:szCs w:val="20"/>
                              <w:lang w:val="es-MX" w:eastAsia="es-MX"/>
                            </w:rPr>
                            <w:t>https://ojs.tdea.edu.co/index.php/senderos/issue/view/59</w:t>
                          </w:r>
                          <w:r>
                            <w:rPr>
                              <w:rStyle w:val="4"/>
                              <w:rFonts w:ascii="Times New Roman" w:hAnsi="Times New Roman" w:eastAsia="Times New Roman" w:cs="Times New Roman"/>
                              <w:sz w:val="20"/>
                              <w:szCs w:val="20"/>
                              <w:lang w:val="es-MX" w:eastAsia="es-MX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201F1E"/>
                              <w:sz w:val="20"/>
                              <w:szCs w:val="20"/>
                              <w:lang w:val="es-MX" w:eastAsia="es-MX"/>
                            </w:rPr>
                            <w:t xml:space="preserve"> </w:t>
                          </w:r>
                        </w:p>
                        <w:p w14:paraId="2914BBFA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w w:val="95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"mailto:senderos@tdea.edu.co"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0"/>
                              <w:szCs w:val="20"/>
                              <w:lang w:val="es-MX"/>
                            </w:rPr>
                            <w:t>senderos@tdea.edu.co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0"/>
                              <w:szCs w:val="20"/>
                              <w:lang w:val="es-MX"/>
                            </w:rPr>
                            <w:fldChar w:fldCharType="end"/>
                          </w:r>
                        </w:p>
                        <w:p w14:paraId="1B7C3FE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Medellín, Colombia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728.1pt;height:50.25pt;width:450.3pt;mso-position-horizontal-relative:margin;mso-position-vertical-relative:page;z-index:251666432;mso-width-relative:page;mso-height-relative:page;" filled="f" stroked="f" coordsize="21600,21600" o:gfxdata="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zzFojXAAAACgEAAA8AAAAAAAAAAQAgAAAAIgAAAGRycy9kb3ducmV2&#10;LnhtbFBLAQIUABQAAAAIAIdO4kAuxm2h/QEAAAQEAAAOAAAAAAAAAAEAIAAAACY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E00B0D">
                    <w:pPr>
                      <w:spacing w:after="0" w:line="240" w:lineRule="auto"/>
                      <w:jc w:val="center"/>
                      <w:rPr>
                        <w:rFonts w:ascii="Times New Roman" w:hAnsi="Times New Roman" w:eastAsia="Times New Roman" w:cs="Times New Roman"/>
                        <w:color w:val="201F1E"/>
                        <w:sz w:val="20"/>
                        <w:szCs w:val="20"/>
                        <w:lang w:val="es-MX" w:eastAsia="es-MX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201F1E"/>
                        <w:sz w:val="20"/>
                        <w:szCs w:val="20"/>
                        <w:lang w:val="es-MX" w:eastAsia="es-MX"/>
                      </w:rPr>
                      <w:t xml:space="preserve">Calle 78B No. 72A-220. Oficina 6-115. PBX: (574) 4443700. </w:t>
                    </w:r>
                    <w:r>
                      <w:fldChar w:fldCharType="begin"/>
                    </w:r>
                    <w:r>
                      <w:instrText xml:space="preserve"> HYPERLINK "https://ojs.tdea.edu.co/index.php/senderos/issue/view/59" </w:instrText>
                    </w:r>
                    <w:r>
                      <w:fldChar w:fldCharType="separate"/>
                    </w:r>
                    <w:r>
                      <w:rPr>
                        <w:rStyle w:val="4"/>
                        <w:rFonts w:ascii="Times New Roman" w:hAnsi="Times New Roman" w:eastAsia="Times New Roman" w:cs="Times New Roman"/>
                        <w:sz w:val="20"/>
                        <w:szCs w:val="20"/>
                        <w:lang w:val="es-MX" w:eastAsia="es-MX"/>
                      </w:rPr>
                      <w:t>https://ojs.tdea.edu.co/index.php/senderos/issue/view/59</w:t>
                    </w:r>
                    <w:r>
                      <w:rPr>
                        <w:rStyle w:val="4"/>
                        <w:rFonts w:ascii="Times New Roman" w:hAnsi="Times New Roman" w:eastAsia="Times New Roman" w:cs="Times New Roman"/>
                        <w:sz w:val="20"/>
                        <w:szCs w:val="20"/>
                        <w:lang w:val="es-MX" w:eastAsia="es-MX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201F1E"/>
                        <w:sz w:val="20"/>
                        <w:szCs w:val="20"/>
                        <w:lang w:val="es-MX" w:eastAsia="es-MX"/>
                      </w:rPr>
                      <w:t xml:space="preserve"> </w:t>
                    </w:r>
                  </w:p>
                  <w:p w14:paraId="2914BBFA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w w:val="95"/>
                        <w:sz w:val="20"/>
                        <w:szCs w:val="20"/>
                        <w:lang w:val="es-MX"/>
                      </w:rPr>
                    </w:pPr>
                    <w:r>
                      <w:fldChar w:fldCharType="begin"/>
                    </w:r>
                    <w:r>
                      <w:instrText xml:space="preserve"> HYPERLINK "mailto:senderos@tdea.edu.co"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w w:val="95"/>
                        <w:sz w:val="20"/>
                        <w:szCs w:val="20"/>
                        <w:lang w:val="es-MX"/>
                      </w:rPr>
                      <w:t>senderos@tdea.edu.co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0"/>
                        <w:szCs w:val="20"/>
                        <w:lang w:val="es-MX"/>
                      </w:rPr>
                      <w:fldChar w:fldCharType="end"/>
                    </w:r>
                  </w:p>
                  <w:p w14:paraId="1B7C3FE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Medellín, Colombia</w:t>
                    </w:r>
                  </w:p>
                </w:txbxContent>
              </v:textbox>
            </v:shape>
          </w:pict>
        </mc:Fallback>
      </mc:AlternateContent>
    </w:r>
  </w:p>
  <w:p w14:paraId="2BD2B18C">
    <w:pPr>
      <w:pStyle w:val="8"/>
      <w:tabs>
        <w:tab w:val="left" w:pos="6459"/>
        <w:tab w:val="left" w:pos="8115"/>
        <w:tab w:val="clear" w:pos="4419"/>
        <w:tab w:val="clear" w:pos="88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789C5">
    <w:pPr>
      <w:pStyle w:val="7"/>
    </w:pPr>
    <w:r>
      <w:rPr>
        <w:rFonts w:ascii="Gill Sans MT" w:hAnsi="Gill Sans MT"/>
        <w:sz w:val="20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-70485</wp:posOffset>
          </wp:positionV>
          <wp:extent cx="1497965" cy="401955"/>
          <wp:effectExtent l="0" t="0" r="635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96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/>
        <w:sz w:val="20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6229985</wp:posOffset>
              </wp:positionH>
              <wp:positionV relativeFrom="page">
                <wp:posOffset>875665</wp:posOffset>
              </wp:positionV>
              <wp:extent cx="830580" cy="127635"/>
              <wp:effectExtent l="0" t="0" r="7620" b="12065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05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38267">
                          <w:pPr>
                            <w:ind w:left="20"/>
                            <w:rPr>
                              <w:rFonts w:ascii="Gill Sans MT"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sz w:val="16"/>
                            </w:rPr>
                            <w:t>E-ISSN: 2590-8456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490.55pt;margin-top:68.95pt;height:10.05pt;width:65.4pt;mso-position-horizontal-relative:page;mso-position-vertical-relative:page;z-index:-251653120;mso-width-relative:page;mso-height-relative:page;" filled="f" stroked="f" coordsize="21600,21600" o:gfxdata="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RzEfLYAAAADAEAAA8AAAAAAAAAAQAgAAAAIgAAAGRycy9kb3ducmV2&#10;LnhtbFBLAQIUABQAAAAIAIdO4kD3tGj//AEAAAMEAAAOAAAAAAAAAAEAIAAAACc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938267">
                    <w:pPr>
                      <w:ind w:left="20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sz w:val="16"/>
                      </w:rPr>
                      <w:t>E-ISSN: 2590-8456</w:t>
                    </w:r>
                  </w:p>
                </w:txbxContent>
              </v:textbox>
            </v:shape>
          </w:pict>
        </mc:Fallback>
      </mc:AlternateContent>
    </w:r>
    <w:r>
      <w:rPr>
        <w:rFonts w:ascii="Gill Sans MT" w:hAnsi="Gill Sans MT"/>
        <w:sz w:val="20"/>
        <w:szCs w:val="24"/>
      </w:rPr>
      <w:drawing>
        <wp:anchor distT="0" distB="0" distL="0" distR="0" simplePos="0" relativeHeight="251664384" behindDoc="1" locked="0" layoutInCell="1" allowOverlap="1">
          <wp:simplePos x="0" y="0"/>
          <wp:positionH relativeFrom="margin">
            <wp:posOffset>2115820</wp:posOffset>
          </wp:positionH>
          <wp:positionV relativeFrom="page">
            <wp:posOffset>379095</wp:posOffset>
          </wp:positionV>
          <wp:extent cx="1705610" cy="436245"/>
          <wp:effectExtent l="0" t="0" r="8890" b="1905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>
                    <a:picLocks noChangeAspect="1"/>
                  </pic:cNvPicPr>
                </pic:nvPicPr>
                <pic:blipFill>
                  <a:blip r:embed="rId2" cstate="print"/>
                  <a:srcRect l="406" r="-406" b="26730"/>
                  <a:stretch>
                    <a:fillRect/>
                  </a:stretch>
                </pic:blipFill>
                <pic:spPr>
                  <a:xfrm>
                    <a:off x="0" y="0"/>
                    <a:ext cx="1705610" cy="4362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l Sans MT" w:hAnsi="Gill Sans MT"/>
        <w:sz w:val="20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4431030</wp:posOffset>
          </wp:positionH>
          <wp:positionV relativeFrom="paragraph">
            <wp:posOffset>-241935</wp:posOffset>
          </wp:positionV>
          <wp:extent cx="1374140" cy="6127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5465445</wp:posOffset>
              </wp:positionH>
              <wp:positionV relativeFrom="page">
                <wp:posOffset>875665</wp:posOffset>
              </wp:positionV>
              <wp:extent cx="722630" cy="127635"/>
              <wp:effectExtent l="0" t="0" r="1270" b="12065"/>
              <wp:wrapNone/>
              <wp:docPr id="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CFC80A">
                          <w:pPr>
                            <w:ind w:left="20"/>
                            <w:rPr>
                              <w:rFonts w:ascii="Gill Sans MT"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sz w:val="16"/>
                            </w:rPr>
                            <w:t>ISSN: 2145-8243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430.35pt;margin-top:68.95pt;height:10.05pt;width:56.9pt;mso-position-horizontal-relative:page;mso-position-vertical-relative:page;z-index:-251655168;mso-width-relative:page;mso-height-relative:page;" filled="f" stroked="f" coordsize="21600,21600" o:gfxdata="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JYI8w2QAAAAsBAAAPAAAAAAAAAAEAIAAAACIAAABkcnMvZG93bnJl&#10;di54bWxQSwECFAAUAAAACACHTuJAhFd32vwBAAADBAAADgAAAAAAAAABACAAAAAo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CFC80A">
                    <w:pPr>
                      <w:ind w:left="20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sz w:val="16"/>
                      </w:rPr>
                      <w:t>ISSN: 2145-8243</w:t>
                    </w:r>
                  </w:p>
                </w:txbxContent>
              </v:textbox>
            </v:shape>
          </w:pict>
        </mc:Fallback>
      </mc:AlternateContent>
    </w:r>
  </w:p>
  <w:p w14:paraId="15FD1D24">
    <w:pPr>
      <w:pStyle w:val="7"/>
    </w:pPr>
  </w:p>
  <w:p w14:paraId="3AF0A2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05"/>
    <w:rsid w:val="00020925"/>
    <w:rsid w:val="00024ABF"/>
    <w:rsid w:val="00030B55"/>
    <w:rsid w:val="00043264"/>
    <w:rsid w:val="000579DF"/>
    <w:rsid w:val="000776F4"/>
    <w:rsid w:val="00081653"/>
    <w:rsid w:val="00081E39"/>
    <w:rsid w:val="000B7770"/>
    <w:rsid w:val="00104D8D"/>
    <w:rsid w:val="0012500B"/>
    <w:rsid w:val="00142D7C"/>
    <w:rsid w:val="001618AC"/>
    <w:rsid w:val="00163BB8"/>
    <w:rsid w:val="001848C8"/>
    <w:rsid w:val="001D23AA"/>
    <w:rsid w:val="001E7255"/>
    <w:rsid w:val="00234FA1"/>
    <w:rsid w:val="002646BA"/>
    <w:rsid w:val="002D07C8"/>
    <w:rsid w:val="002F16EC"/>
    <w:rsid w:val="002F431B"/>
    <w:rsid w:val="0031018E"/>
    <w:rsid w:val="003117B5"/>
    <w:rsid w:val="003203AE"/>
    <w:rsid w:val="00341E33"/>
    <w:rsid w:val="00344434"/>
    <w:rsid w:val="00362F69"/>
    <w:rsid w:val="003645A3"/>
    <w:rsid w:val="00375514"/>
    <w:rsid w:val="003C7D9E"/>
    <w:rsid w:val="003D0C8C"/>
    <w:rsid w:val="004047C8"/>
    <w:rsid w:val="00414C46"/>
    <w:rsid w:val="0041530C"/>
    <w:rsid w:val="00425575"/>
    <w:rsid w:val="004363E9"/>
    <w:rsid w:val="00441831"/>
    <w:rsid w:val="0045411E"/>
    <w:rsid w:val="004A113C"/>
    <w:rsid w:val="004E7903"/>
    <w:rsid w:val="004F2517"/>
    <w:rsid w:val="004F506F"/>
    <w:rsid w:val="005014B8"/>
    <w:rsid w:val="0051446C"/>
    <w:rsid w:val="00522046"/>
    <w:rsid w:val="00523D9A"/>
    <w:rsid w:val="005258EC"/>
    <w:rsid w:val="005329B8"/>
    <w:rsid w:val="005348E4"/>
    <w:rsid w:val="00537A04"/>
    <w:rsid w:val="00555E89"/>
    <w:rsid w:val="00574C58"/>
    <w:rsid w:val="005760AE"/>
    <w:rsid w:val="00580E1C"/>
    <w:rsid w:val="00592FA8"/>
    <w:rsid w:val="005C3969"/>
    <w:rsid w:val="005C6F3D"/>
    <w:rsid w:val="005D439E"/>
    <w:rsid w:val="005E1BC0"/>
    <w:rsid w:val="00662AD0"/>
    <w:rsid w:val="00662D99"/>
    <w:rsid w:val="00673D5C"/>
    <w:rsid w:val="00675EAE"/>
    <w:rsid w:val="00693695"/>
    <w:rsid w:val="0069386A"/>
    <w:rsid w:val="006C5609"/>
    <w:rsid w:val="006C773F"/>
    <w:rsid w:val="006D37A8"/>
    <w:rsid w:val="006E3661"/>
    <w:rsid w:val="006F244D"/>
    <w:rsid w:val="006F71AE"/>
    <w:rsid w:val="00720462"/>
    <w:rsid w:val="00733CC4"/>
    <w:rsid w:val="007442C3"/>
    <w:rsid w:val="00775298"/>
    <w:rsid w:val="007C5F88"/>
    <w:rsid w:val="007D2A13"/>
    <w:rsid w:val="007E3691"/>
    <w:rsid w:val="007F3FFE"/>
    <w:rsid w:val="007F6567"/>
    <w:rsid w:val="008576EB"/>
    <w:rsid w:val="00865083"/>
    <w:rsid w:val="008841D4"/>
    <w:rsid w:val="00891A27"/>
    <w:rsid w:val="008C3BBF"/>
    <w:rsid w:val="008D1BE6"/>
    <w:rsid w:val="00911A43"/>
    <w:rsid w:val="00913ABD"/>
    <w:rsid w:val="00913D8B"/>
    <w:rsid w:val="00914A75"/>
    <w:rsid w:val="00926E9B"/>
    <w:rsid w:val="009324D0"/>
    <w:rsid w:val="0095227A"/>
    <w:rsid w:val="00956A3A"/>
    <w:rsid w:val="0097276B"/>
    <w:rsid w:val="00972FF7"/>
    <w:rsid w:val="00980C9A"/>
    <w:rsid w:val="009D0757"/>
    <w:rsid w:val="009D2C3D"/>
    <w:rsid w:val="00A0307C"/>
    <w:rsid w:val="00A15F99"/>
    <w:rsid w:val="00A4259E"/>
    <w:rsid w:val="00A70032"/>
    <w:rsid w:val="00AE168B"/>
    <w:rsid w:val="00AF0E0D"/>
    <w:rsid w:val="00B302BA"/>
    <w:rsid w:val="00B3320D"/>
    <w:rsid w:val="00B944EC"/>
    <w:rsid w:val="00BB762B"/>
    <w:rsid w:val="00BC6B8A"/>
    <w:rsid w:val="00BD4DA8"/>
    <w:rsid w:val="00C0378E"/>
    <w:rsid w:val="00C4317F"/>
    <w:rsid w:val="00C535AC"/>
    <w:rsid w:val="00C54AAE"/>
    <w:rsid w:val="00CA6228"/>
    <w:rsid w:val="00CB16E1"/>
    <w:rsid w:val="00CD3731"/>
    <w:rsid w:val="00D07BD1"/>
    <w:rsid w:val="00D16D34"/>
    <w:rsid w:val="00D214EA"/>
    <w:rsid w:val="00D22FB9"/>
    <w:rsid w:val="00D317E6"/>
    <w:rsid w:val="00D43013"/>
    <w:rsid w:val="00D43A05"/>
    <w:rsid w:val="00D54A6C"/>
    <w:rsid w:val="00D70B52"/>
    <w:rsid w:val="00D73647"/>
    <w:rsid w:val="00D83521"/>
    <w:rsid w:val="00D860B5"/>
    <w:rsid w:val="00DA3642"/>
    <w:rsid w:val="00DC335E"/>
    <w:rsid w:val="00DF52EE"/>
    <w:rsid w:val="00E0713E"/>
    <w:rsid w:val="00E14B10"/>
    <w:rsid w:val="00E24FD1"/>
    <w:rsid w:val="00E43546"/>
    <w:rsid w:val="00E45E8F"/>
    <w:rsid w:val="00E62248"/>
    <w:rsid w:val="00EA6096"/>
    <w:rsid w:val="00EB267C"/>
    <w:rsid w:val="00EB7822"/>
    <w:rsid w:val="00EC5AE1"/>
    <w:rsid w:val="00EC637B"/>
    <w:rsid w:val="00ED5384"/>
    <w:rsid w:val="00EF0553"/>
    <w:rsid w:val="00F10588"/>
    <w:rsid w:val="00F15DD2"/>
    <w:rsid w:val="00F20D53"/>
    <w:rsid w:val="00F30449"/>
    <w:rsid w:val="00F30B5A"/>
    <w:rsid w:val="00F47E3F"/>
    <w:rsid w:val="00F51995"/>
    <w:rsid w:val="00F55E9A"/>
    <w:rsid w:val="00F56654"/>
    <w:rsid w:val="00F94089"/>
    <w:rsid w:val="00F96A87"/>
    <w:rsid w:val="00F97661"/>
    <w:rsid w:val="00FA04ED"/>
    <w:rsid w:val="00FB0239"/>
    <w:rsid w:val="00FD5B43"/>
    <w:rsid w:val="00FE60B7"/>
    <w:rsid w:val="3EE1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Encabezado Car"/>
    <w:basedOn w:val="2"/>
    <w:link w:val="7"/>
    <w:qFormat/>
    <w:uiPriority w:val="99"/>
  </w:style>
  <w:style w:type="character" w:customStyle="1" w:styleId="11">
    <w:name w:val="Pie de página Car"/>
    <w:basedOn w:val="2"/>
    <w:link w:val="8"/>
    <w:qFormat/>
    <w:uiPriority w:val="99"/>
  </w:style>
  <w:style w:type="character" w:customStyle="1" w:styleId="12">
    <w:name w:val="Texto de globo Car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3">
    <w:name w:val="List Paragraph"/>
    <w:basedOn w:val="1"/>
    <w:qFormat/>
    <w:uiPriority w:val="1"/>
    <w:pPr>
      <w:spacing w:after="200" w:line="276" w:lineRule="auto"/>
      <w:ind w:left="720"/>
    </w:pPr>
    <w:rPr>
      <w:rFonts w:ascii="Calibri" w:hAnsi="Calibri" w:cs="Times New Roman"/>
      <w:lang w:eastAsia="es-CO"/>
    </w:rPr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4880D1-8534-4FDC-95C3-0096A77282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1406</Characters>
  <Lines>12</Lines>
  <Paragraphs>3</Paragraphs>
  <TotalTime>41</TotalTime>
  <ScaleCrop>false</ScaleCrop>
  <LinksUpToDate>false</LinksUpToDate>
  <CharactersWithSpaces>1629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2021-03-10T16:27:00Z</dcterms:created>
  <dc:creator>XXX</dc:creator>
  <cp:lastModifiedBy>karen</cp:lastModifiedBy>
  <dcterms:modified xsi:type="dcterms:W3CDTF">2026-09-02T15:27:31Z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eyJoZGlkIjoiZjIzOWJiOWNhYTc2NjQ5M2UzMGNkODljZDM4NWI4MGQifQ==</vt:lpwstr>
  </property>
  <property fmtid="{D5CDD505-2E9C-101B-9397-08002B2CF9AE}" pid="3" name="KSOProductBuildVer">
    <vt:lpwstr>3082-12.1.0.28032</vt:lpwstr>
  </property>
  <property fmtid="{D5CDD505-2E9C-101B-9397-08002B2CF9AE}" pid="4" name="ICV">
    <vt:lpwstr>EFC7354C55A44956B1DF6B886F661C25_12</vt:lpwstr>
  </property>
</Properties>
</file>