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17D4" w14:textId="77777777" w:rsidR="000E4B26" w:rsidRPr="00E67B69" w:rsidRDefault="00000000">
      <w:pPr>
        <w:spacing w:after="200"/>
        <w:jc w:val="center"/>
        <w:rPr>
          <w:rFonts w:ascii="Times New Roman" w:hAnsi="Times New Roman" w:cs="Times New Roman"/>
        </w:rPr>
      </w:pPr>
      <w:r w:rsidRPr="00E67B69">
        <w:rPr>
          <w:rFonts w:ascii="Times New Roman" w:eastAsia="Gill Sans MT" w:hAnsi="Times New Roman" w:cs="Times New Roman"/>
          <w:b/>
        </w:rPr>
        <w:t>Declaración de titularidad y autorización de publicación y licenciamiento</w:t>
      </w:r>
    </w:p>
    <w:p w14:paraId="24930E63" w14:textId="77777777" w:rsidR="000E4B26" w:rsidRPr="00E67B69" w:rsidRDefault="00000000">
      <w:pPr>
        <w:spacing w:after="160"/>
        <w:rPr>
          <w:rFonts w:ascii="Times New Roman" w:hAnsi="Times New Roman" w:cs="Times New Roman"/>
        </w:rPr>
      </w:pPr>
      <w:r w:rsidRPr="00E67B69">
        <w:rPr>
          <w:rFonts w:ascii="Times New Roman" w:eastAsia="Times New Roman" w:hAnsi="Times New Roman" w:cs="Times New Roman"/>
        </w:rPr>
        <w:t>Ciudad, fecha (día, mes, año)</w:t>
      </w:r>
    </w:p>
    <w:p w14:paraId="389BB4CC"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Señores</w:t>
      </w:r>
    </w:p>
    <w:p w14:paraId="4873BEDD"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Comité Editorial</w:t>
      </w:r>
    </w:p>
    <w:p w14:paraId="1B6E0C70"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Revista Senderos Pedagógicos</w:t>
      </w:r>
    </w:p>
    <w:p w14:paraId="67DFEA98"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Facultad de Educación y Ciencias Sociales</w:t>
      </w:r>
    </w:p>
    <w:p w14:paraId="1437B51E"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Tecnológico de Antioquia - Institución Universitaria</w:t>
      </w:r>
    </w:p>
    <w:p w14:paraId="382C08F4"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Medellín, Colombia</w:t>
      </w:r>
    </w:p>
    <w:p w14:paraId="376F0B5F" w14:textId="77777777" w:rsidR="00E67B69" w:rsidRDefault="00E67B69">
      <w:pPr>
        <w:spacing w:after="60"/>
        <w:jc w:val="both"/>
        <w:rPr>
          <w:rFonts w:ascii="Times New Roman" w:eastAsia="Times New Roman" w:hAnsi="Times New Roman" w:cs="Times New Roman"/>
        </w:rPr>
      </w:pPr>
    </w:p>
    <w:p w14:paraId="0C60564E" w14:textId="572166BB"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La(s) persona(s) abajo firmante(s), en su condición de autor(es) del artículo titulado ____________________________________________________________, declara(n) individualmente la situación de los derechos patrimoniales que les correspondan o les hubieren correspondido respecto de la obra y, únicamente cuando jurídicamente proceda, otorgan las autorizaciones previstas en este documento.</w:t>
      </w:r>
    </w:p>
    <w:p w14:paraId="66DBA3C2"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 xml:space="preserve">La autoría y la titularidad patrimonial son categorías distintas. En un mismo artículo pueden coexistir situaciones jurídicas diferentes para distintos autores. La afiliación institucional, por sí sola, no determina la titularidad. Deben considerarse la legislación aplicable, el Reglamento de Propiedad Intelectual del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 la relación laboral o contractual, las funciones u obligaciones, el proyecto del cual deriva la obra, la financiación y los instrumentos escritos que documenten la titularidad.</w:t>
      </w:r>
    </w:p>
    <w:p w14:paraId="132636E0"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1. Declaración individual de titularidad</w:t>
      </w:r>
    </w:p>
    <w:p w14:paraId="3C13EA58"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Cada autor deberá diligenciar su propio bloque. Si existen más de tres autores, se adicionarán tantos bloques como sean necesarios. Las opciones se refieren a los derechos patrimoniales que correspondan o hubieren correspondido a ese autor en la obra, sin presumir que su participación sea jurídicamente separable del artículo en su conjunto.</w:t>
      </w:r>
    </w:p>
    <w:p w14:paraId="631209EF"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Autor(a) 1</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410"/>
        <w:gridCol w:w="4418"/>
      </w:tblGrid>
      <w:tr w:rsidR="000E4B26" w:rsidRPr="00E67B69" w14:paraId="7BEA5992" w14:textId="77777777">
        <w:trPr>
          <w:jc w:val="center"/>
        </w:trPr>
        <w:tc>
          <w:tcPr>
            <w:tcW w:w="4419" w:type="dxa"/>
            <w:shd w:val="clear" w:color="auto" w:fill="F2F2F2"/>
            <w:tcMar>
              <w:top w:w="55" w:type="dxa"/>
              <w:left w:w="70" w:type="dxa"/>
              <w:bottom w:w="55" w:type="dxa"/>
              <w:right w:w="70" w:type="dxa"/>
            </w:tcMar>
            <w:vAlign w:val="center"/>
          </w:tcPr>
          <w:p w14:paraId="4613F91B"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Nombres y apellidos</w:t>
            </w:r>
          </w:p>
        </w:tc>
        <w:tc>
          <w:tcPr>
            <w:tcW w:w="4419" w:type="dxa"/>
            <w:tcMar>
              <w:top w:w="55" w:type="dxa"/>
              <w:left w:w="70" w:type="dxa"/>
              <w:bottom w:w="55" w:type="dxa"/>
              <w:right w:w="70" w:type="dxa"/>
            </w:tcMar>
            <w:vAlign w:val="center"/>
          </w:tcPr>
          <w:p w14:paraId="07484E23" w14:textId="77777777" w:rsidR="000E4B26" w:rsidRPr="00E67B69" w:rsidRDefault="000E4B26">
            <w:pPr>
              <w:rPr>
                <w:rFonts w:ascii="Times New Roman" w:hAnsi="Times New Roman" w:cs="Times New Roman"/>
              </w:rPr>
            </w:pPr>
          </w:p>
        </w:tc>
      </w:tr>
      <w:tr w:rsidR="000E4B26" w:rsidRPr="00E67B69" w14:paraId="13B29B9A" w14:textId="77777777">
        <w:trPr>
          <w:jc w:val="center"/>
        </w:trPr>
        <w:tc>
          <w:tcPr>
            <w:tcW w:w="4419" w:type="dxa"/>
            <w:shd w:val="clear" w:color="auto" w:fill="F2F2F2"/>
            <w:tcMar>
              <w:top w:w="55" w:type="dxa"/>
              <w:left w:w="70" w:type="dxa"/>
              <w:bottom w:w="55" w:type="dxa"/>
              <w:right w:w="70" w:type="dxa"/>
            </w:tcMar>
            <w:vAlign w:val="center"/>
          </w:tcPr>
          <w:p w14:paraId="687B3378"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Documento de identificación</w:t>
            </w:r>
          </w:p>
        </w:tc>
        <w:tc>
          <w:tcPr>
            <w:tcW w:w="4419" w:type="dxa"/>
            <w:tcMar>
              <w:top w:w="55" w:type="dxa"/>
              <w:left w:w="70" w:type="dxa"/>
              <w:bottom w:w="55" w:type="dxa"/>
              <w:right w:w="70" w:type="dxa"/>
            </w:tcMar>
            <w:vAlign w:val="center"/>
          </w:tcPr>
          <w:p w14:paraId="59725EFB" w14:textId="77777777" w:rsidR="000E4B26" w:rsidRPr="00E67B69" w:rsidRDefault="000E4B26">
            <w:pPr>
              <w:rPr>
                <w:rFonts w:ascii="Times New Roman" w:hAnsi="Times New Roman" w:cs="Times New Roman"/>
              </w:rPr>
            </w:pPr>
          </w:p>
        </w:tc>
      </w:tr>
      <w:tr w:rsidR="000E4B26" w:rsidRPr="00E67B69" w14:paraId="389F08DE" w14:textId="77777777">
        <w:trPr>
          <w:jc w:val="center"/>
        </w:trPr>
        <w:tc>
          <w:tcPr>
            <w:tcW w:w="4419" w:type="dxa"/>
            <w:shd w:val="clear" w:color="auto" w:fill="F2F2F2"/>
            <w:tcMar>
              <w:top w:w="55" w:type="dxa"/>
              <w:left w:w="70" w:type="dxa"/>
              <w:bottom w:w="55" w:type="dxa"/>
              <w:right w:w="70" w:type="dxa"/>
            </w:tcMar>
            <w:vAlign w:val="center"/>
          </w:tcPr>
          <w:p w14:paraId="4608234F"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 xml:space="preserve">Vínculo con el </w:t>
            </w:r>
            <w:proofErr w:type="spellStart"/>
            <w:r w:rsidRPr="00E67B69">
              <w:rPr>
                <w:rFonts w:ascii="Times New Roman" w:eastAsia="Times New Roman" w:hAnsi="Times New Roman" w:cs="Times New Roman"/>
                <w:b/>
              </w:rPr>
              <w:t>TdeA</w:t>
            </w:r>
            <w:proofErr w:type="spellEnd"/>
          </w:p>
        </w:tc>
        <w:tc>
          <w:tcPr>
            <w:tcW w:w="4419" w:type="dxa"/>
            <w:tcMar>
              <w:top w:w="55" w:type="dxa"/>
              <w:left w:w="70" w:type="dxa"/>
              <w:bottom w:w="55" w:type="dxa"/>
              <w:right w:w="70" w:type="dxa"/>
            </w:tcMar>
            <w:vAlign w:val="center"/>
          </w:tcPr>
          <w:p w14:paraId="413F68AA" w14:textId="77777777" w:rsidR="000E4B26" w:rsidRPr="00E67B69" w:rsidRDefault="00000000" w:rsidP="00E67B69">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Ninguno / externo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Empleado o servidor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Docente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Contratista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Estudiante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Otro: __________</w:t>
            </w:r>
          </w:p>
        </w:tc>
      </w:tr>
      <w:tr w:rsidR="000E4B26" w:rsidRPr="00E67B69" w14:paraId="716CFAE5" w14:textId="77777777">
        <w:trPr>
          <w:jc w:val="center"/>
        </w:trPr>
        <w:tc>
          <w:tcPr>
            <w:tcW w:w="4419" w:type="dxa"/>
            <w:shd w:val="clear" w:color="auto" w:fill="F2F2F2"/>
            <w:tcMar>
              <w:top w:w="55" w:type="dxa"/>
              <w:left w:w="70" w:type="dxa"/>
              <w:bottom w:w="55" w:type="dxa"/>
              <w:right w:w="70" w:type="dxa"/>
            </w:tcMar>
            <w:vAlign w:val="center"/>
          </w:tcPr>
          <w:p w14:paraId="4823EE96"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Origen de la obra respecto de ese vínculo</w:t>
            </w:r>
          </w:p>
        </w:tc>
        <w:tc>
          <w:tcPr>
            <w:tcW w:w="4419" w:type="dxa"/>
            <w:tcMar>
              <w:top w:w="55" w:type="dxa"/>
              <w:left w:w="70" w:type="dxa"/>
              <w:bottom w:w="55" w:type="dxa"/>
              <w:right w:w="70" w:type="dxa"/>
            </w:tcMar>
            <w:vAlign w:val="center"/>
          </w:tcPr>
          <w:p w14:paraId="2584C457" w14:textId="77777777" w:rsidR="000E4B26" w:rsidRPr="00E67B69" w:rsidRDefault="00000000" w:rsidP="00E67B69">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deriva de funciones u obligaciones con 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Deriva total o parcialmente de funciones u obligaciones laborales o contractuales</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Deriva de proyecto, encargo, financiación o cofinanciación institucional</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es claro / requiere verificación</w:t>
            </w:r>
          </w:p>
        </w:tc>
      </w:tr>
      <w:tr w:rsidR="000E4B26" w:rsidRPr="00E67B69" w14:paraId="0A054386" w14:textId="77777777">
        <w:trPr>
          <w:jc w:val="center"/>
        </w:trPr>
        <w:tc>
          <w:tcPr>
            <w:tcW w:w="4419" w:type="dxa"/>
            <w:shd w:val="clear" w:color="auto" w:fill="F2F2F2"/>
            <w:tcMar>
              <w:top w:w="55" w:type="dxa"/>
              <w:left w:w="70" w:type="dxa"/>
              <w:bottom w:w="55" w:type="dxa"/>
              <w:right w:w="70" w:type="dxa"/>
            </w:tcMar>
            <w:vAlign w:val="center"/>
          </w:tcPr>
          <w:p w14:paraId="7CE2135B"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Situación patrimonial individual</w:t>
            </w:r>
          </w:p>
        </w:tc>
        <w:tc>
          <w:tcPr>
            <w:tcW w:w="4419" w:type="dxa"/>
            <w:tcMar>
              <w:top w:w="55" w:type="dxa"/>
              <w:left w:w="70" w:type="dxa"/>
              <w:bottom w:w="55" w:type="dxa"/>
              <w:right w:w="70" w:type="dxa"/>
            </w:tcMar>
            <w:vAlign w:val="center"/>
          </w:tcPr>
          <w:p w14:paraId="080D871E" w14:textId="6C312FA2" w:rsidR="000E4B26" w:rsidRPr="00E67B69" w:rsidRDefault="00000000" w:rsidP="00E67B69">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A. Los derechos patrimoniales que me corresponden</w:t>
            </w:r>
            <w:r w:rsidR="00E67B69">
              <w:rPr>
                <w:rFonts w:ascii="Times New Roman" w:eastAsia="Times New Roman" w:hAnsi="Times New Roman" w:cs="Times New Roman"/>
              </w:rPr>
              <w:t xml:space="preserve"> sobre la obra</w:t>
            </w:r>
            <w:r w:rsidRPr="00E67B69">
              <w:rPr>
                <w:rFonts w:ascii="Times New Roman" w:eastAsia="Times New Roman" w:hAnsi="Times New Roman" w:cs="Times New Roman"/>
              </w:rPr>
              <w:t xml:space="preserve"> permanecen en mi titularidad.</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B. Los derechos patrimoniales que me correspondían o correspondan </w:t>
            </w:r>
            <w:r w:rsidR="0049295A">
              <w:rPr>
                <w:rFonts w:ascii="Times New Roman" w:eastAsia="Times New Roman" w:hAnsi="Times New Roman" w:cs="Times New Roman"/>
              </w:rPr>
              <w:t xml:space="preserve">sobre la obra </w:t>
            </w:r>
            <w:r w:rsidRPr="00E67B69">
              <w:rPr>
                <w:rFonts w:ascii="Times New Roman" w:eastAsia="Times New Roman" w:hAnsi="Times New Roman" w:cs="Times New Roman"/>
              </w:rPr>
              <w:t xml:space="preserve">están en cabeza del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w:t>
            </w:r>
            <w:r w:rsidRPr="00E67B69">
              <w:rPr>
                <w:rFonts w:ascii="Times New Roman" w:eastAsia="Times New Roman" w:hAnsi="Times New Roman" w:cs="Times New Roman"/>
              </w:rPr>
              <w:br/>
            </w:r>
            <w:r w:rsidRPr="00E67B69">
              <w:rPr>
                <w:rFonts w:ascii="Segoe UI Symbol" w:eastAsia="Times New Roman" w:hAnsi="Segoe UI Symbol" w:cs="Segoe UI Symbol"/>
              </w:rPr>
              <w:lastRenderedPageBreak/>
              <w:t>☐</w:t>
            </w:r>
            <w:r w:rsidRPr="00E67B69">
              <w:rPr>
                <w:rFonts w:ascii="Times New Roman" w:eastAsia="Times New Roman" w:hAnsi="Times New Roman" w:cs="Times New Roman"/>
              </w:rPr>
              <w:t xml:space="preserve"> C. Los derechos patrimoniales que me correspondían o correspondan</w:t>
            </w:r>
            <w:r w:rsidR="005D45D5">
              <w:rPr>
                <w:rFonts w:ascii="Times New Roman" w:eastAsia="Times New Roman" w:hAnsi="Times New Roman" w:cs="Times New Roman"/>
              </w:rPr>
              <w:t xml:space="preserve"> sobre la obra</w:t>
            </w:r>
            <w:r w:rsidRPr="00E67B69">
              <w:rPr>
                <w:rFonts w:ascii="Times New Roman" w:eastAsia="Times New Roman" w:hAnsi="Times New Roman" w:cs="Times New Roman"/>
              </w:rPr>
              <w:t xml:space="preserve"> están en cabeza de un tercero.</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 Existe cotitularidad o titularidad compartida</w:t>
            </w:r>
            <w:r w:rsidR="005A604A">
              <w:rPr>
                <w:rFonts w:ascii="Times New Roman" w:eastAsia="Times New Roman" w:hAnsi="Times New Roman" w:cs="Times New Roman"/>
              </w:rPr>
              <w:t xml:space="preserve"> sobre los derechos de la obra</w:t>
            </w:r>
            <w:r w:rsidRPr="00E67B69">
              <w:rPr>
                <w:rFonts w:ascii="Times New Roman" w:eastAsia="Times New Roman" w:hAnsi="Times New Roman" w:cs="Times New Roman"/>
              </w:rPr>
              <w:t>.</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 La situación no está suficientemente documentada y requiere verificación.</w:t>
            </w:r>
          </w:p>
        </w:tc>
      </w:tr>
      <w:tr w:rsidR="000E4B26" w:rsidRPr="00E67B69" w14:paraId="44CC1F1A" w14:textId="77777777">
        <w:trPr>
          <w:jc w:val="center"/>
        </w:trPr>
        <w:tc>
          <w:tcPr>
            <w:tcW w:w="4419" w:type="dxa"/>
            <w:shd w:val="clear" w:color="auto" w:fill="F2F2F2"/>
            <w:tcMar>
              <w:top w:w="55" w:type="dxa"/>
              <w:left w:w="70" w:type="dxa"/>
              <w:bottom w:w="55" w:type="dxa"/>
              <w:right w:w="70" w:type="dxa"/>
            </w:tcMar>
            <w:vAlign w:val="center"/>
          </w:tcPr>
          <w:p w14:paraId="06FC12F2"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lastRenderedPageBreak/>
              <w:t>Titular(es) patrimonial(es), si no coincide(n) plenamente con el autor</w:t>
            </w:r>
          </w:p>
        </w:tc>
        <w:tc>
          <w:tcPr>
            <w:tcW w:w="4419" w:type="dxa"/>
            <w:tcMar>
              <w:top w:w="55" w:type="dxa"/>
              <w:left w:w="70" w:type="dxa"/>
              <w:bottom w:w="55" w:type="dxa"/>
              <w:right w:w="70" w:type="dxa"/>
            </w:tcMar>
            <w:vAlign w:val="center"/>
          </w:tcPr>
          <w:p w14:paraId="0F6F8849" w14:textId="77777777" w:rsidR="000E4B26" w:rsidRPr="00E67B69" w:rsidRDefault="000E4B26">
            <w:pPr>
              <w:rPr>
                <w:rFonts w:ascii="Times New Roman" w:hAnsi="Times New Roman" w:cs="Times New Roman"/>
              </w:rPr>
            </w:pPr>
          </w:p>
        </w:tc>
      </w:tr>
      <w:tr w:rsidR="000E4B26" w:rsidRPr="00E67B69" w14:paraId="37B99349" w14:textId="77777777">
        <w:trPr>
          <w:jc w:val="center"/>
        </w:trPr>
        <w:tc>
          <w:tcPr>
            <w:tcW w:w="4419" w:type="dxa"/>
            <w:shd w:val="clear" w:color="auto" w:fill="F2F2F2"/>
            <w:tcMar>
              <w:top w:w="55" w:type="dxa"/>
              <w:left w:w="70" w:type="dxa"/>
              <w:bottom w:w="55" w:type="dxa"/>
              <w:right w:w="70" w:type="dxa"/>
            </w:tcMar>
            <w:vAlign w:val="center"/>
          </w:tcPr>
          <w:p w14:paraId="65D20654"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Fundamento / soporte</w:t>
            </w:r>
          </w:p>
        </w:tc>
        <w:tc>
          <w:tcPr>
            <w:tcW w:w="4419" w:type="dxa"/>
            <w:tcMar>
              <w:top w:w="55" w:type="dxa"/>
              <w:left w:w="70" w:type="dxa"/>
              <w:bottom w:w="55" w:type="dxa"/>
              <w:right w:w="70" w:type="dxa"/>
            </w:tcMar>
            <w:vAlign w:val="center"/>
          </w:tcPr>
          <w:p w14:paraId="4549B535" w14:textId="77777777" w:rsidR="000E4B26" w:rsidRPr="00E67B69" w:rsidRDefault="00000000" w:rsidP="00B576F5">
            <w:pPr>
              <w:jc w:val="both"/>
              <w:rPr>
                <w:rFonts w:ascii="Times New Roman" w:hAnsi="Times New Roman" w:cs="Times New Roman"/>
              </w:rPr>
            </w:pPr>
            <w:r w:rsidRPr="00E67B69">
              <w:rPr>
                <w:rFonts w:ascii="Times New Roman" w:eastAsia="Times New Roman" w:hAnsi="Times New Roman" w:cs="Times New Roman"/>
              </w:rPr>
              <w:t>Indique contrato, acto de vinculación, funciones u obligaciones, encargo, acta o acuerdo de PI, cesión, licencia, acuerdo de financiación u otro soporte:</w:t>
            </w:r>
          </w:p>
        </w:tc>
      </w:tr>
      <w:tr w:rsidR="000E4B26" w:rsidRPr="00E67B69" w14:paraId="36A5CB89" w14:textId="77777777">
        <w:trPr>
          <w:jc w:val="center"/>
        </w:trPr>
        <w:tc>
          <w:tcPr>
            <w:tcW w:w="4419" w:type="dxa"/>
            <w:shd w:val="clear" w:color="auto" w:fill="F2F2F2"/>
            <w:tcMar>
              <w:top w:w="55" w:type="dxa"/>
              <w:left w:w="70" w:type="dxa"/>
              <w:bottom w:w="55" w:type="dxa"/>
              <w:right w:w="70" w:type="dxa"/>
            </w:tcMar>
            <w:vAlign w:val="center"/>
          </w:tcPr>
          <w:p w14:paraId="655439F9"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Observaciones</w:t>
            </w:r>
          </w:p>
        </w:tc>
        <w:tc>
          <w:tcPr>
            <w:tcW w:w="4419" w:type="dxa"/>
            <w:tcMar>
              <w:top w:w="55" w:type="dxa"/>
              <w:left w:w="70" w:type="dxa"/>
              <w:bottom w:w="55" w:type="dxa"/>
              <w:right w:w="70" w:type="dxa"/>
            </w:tcMar>
            <w:vAlign w:val="center"/>
          </w:tcPr>
          <w:p w14:paraId="6B40F938" w14:textId="77777777" w:rsidR="000E4B26" w:rsidRPr="00E67B69" w:rsidRDefault="000E4B26">
            <w:pPr>
              <w:rPr>
                <w:rFonts w:ascii="Times New Roman" w:hAnsi="Times New Roman" w:cs="Times New Roman"/>
              </w:rPr>
            </w:pPr>
          </w:p>
        </w:tc>
      </w:tr>
      <w:tr w:rsidR="000E4B26" w:rsidRPr="00E67B69" w14:paraId="6F05456A" w14:textId="77777777">
        <w:trPr>
          <w:jc w:val="center"/>
        </w:trPr>
        <w:tc>
          <w:tcPr>
            <w:tcW w:w="4419" w:type="dxa"/>
            <w:shd w:val="clear" w:color="auto" w:fill="F2F2F2"/>
            <w:tcMar>
              <w:top w:w="55" w:type="dxa"/>
              <w:left w:w="70" w:type="dxa"/>
              <w:bottom w:w="55" w:type="dxa"/>
              <w:right w:w="70" w:type="dxa"/>
            </w:tcMar>
            <w:vAlign w:val="center"/>
          </w:tcPr>
          <w:p w14:paraId="117E19B8"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Firma del autor y fecha</w:t>
            </w:r>
          </w:p>
        </w:tc>
        <w:tc>
          <w:tcPr>
            <w:tcW w:w="4419" w:type="dxa"/>
            <w:tcMar>
              <w:top w:w="55" w:type="dxa"/>
              <w:left w:w="70" w:type="dxa"/>
              <w:bottom w:w="55" w:type="dxa"/>
              <w:right w:w="70" w:type="dxa"/>
            </w:tcMar>
            <w:vAlign w:val="center"/>
          </w:tcPr>
          <w:p w14:paraId="2DAD5E3E"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Firma: ____________________________________     Fecha: __________________</w:t>
            </w:r>
          </w:p>
        </w:tc>
      </w:tr>
    </w:tbl>
    <w:p w14:paraId="3844EBFE"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Autor(a) 2</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410"/>
        <w:gridCol w:w="4418"/>
      </w:tblGrid>
      <w:tr w:rsidR="000E4B26" w:rsidRPr="00E67B69" w14:paraId="6139E945" w14:textId="77777777" w:rsidTr="00EF5726">
        <w:trPr>
          <w:jc w:val="center"/>
        </w:trPr>
        <w:tc>
          <w:tcPr>
            <w:tcW w:w="4410" w:type="dxa"/>
            <w:shd w:val="clear" w:color="auto" w:fill="F2F2F2"/>
            <w:tcMar>
              <w:top w:w="55" w:type="dxa"/>
              <w:left w:w="70" w:type="dxa"/>
              <w:bottom w:w="55" w:type="dxa"/>
              <w:right w:w="70" w:type="dxa"/>
            </w:tcMar>
            <w:vAlign w:val="center"/>
          </w:tcPr>
          <w:p w14:paraId="471E4C1C"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Nombres y apellidos</w:t>
            </w:r>
          </w:p>
        </w:tc>
        <w:tc>
          <w:tcPr>
            <w:tcW w:w="4418" w:type="dxa"/>
            <w:tcMar>
              <w:top w:w="55" w:type="dxa"/>
              <w:left w:w="70" w:type="dxa"/>
              <w:bottom w:w="55" w:type="dxa"/>
              <w:right w:w="70" w:type="dxa"/>
            </w:tcMar>
            <w:vAlign w:val="center"/>
          </w:tcPr>
          <w:p w14:paraId="705AAA08" w14:textId="77777777" w:rsidR="000E4B26" w:rsidRPr="00E67B69" w:rsidRDefault="000E4B26">
            <w:pPr>
              <w:rPr>
                <w:rFonts w:ascii="Times New Roman" w:hAnsi="Times New Roman" w:cs="Times New Roman"/>
              </w:rPr>
            </w:pPr>
          </w:p>
        </w:tc>
      </w:tr>
      <w:tr w:rsidR="000E4B26" w:rsidRPr="00E67B69" w14:paraId="3F0DCF00" w14:textId="77777777" w:rsidTr="00EF5726">
        <w:trPr>
          <w:jc w:val="center"/>
        </w:trPr>
        <w:tc>
          <w:tcPr>
            <w:tcW w:w="4410" w:type="dxa"/>
            <w:shd w:val="clear" w:color="auto" w:fill="F2F2F2"/>
            <w:tcMar>
              <w:top w:w="55" w:type="dxa"/>
              <w:left w:w="70" w:type="dxa"/>
              <w:bottom w:w="55" w:type="dxa"/>
              <w:right w:w="70" w:type="dxa"/>
            </w:tcMar>
            <w:vAlign w:val="center"/>
          </w:tcPr>
          <w:p w14:paraId="05B6D95B"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Documento de identificación</w:t>
            </w:r>
          </w:p>
        </w:tc>
        <w:tc>
          <w:tcPr>
            <w:tcW w:w="4418" w:type="dxa"/>
            <w:tcMar>
              <w:top w:w="55" w:type="dxa"/>
              <w:left w:w="70" w:type="dxa"/>
              <w:bottom w:w="55" w:type="dxa"/>
              <w:right w:w="70" w:type="dxa"/>
            </w:tcMar>
            <w:vAlign w:val="center"/>
          </w:tcPr>
          <w:p w14:paraId="52BD3101" w14:textId="77777777" w:rsidR="000E4B26" w:rsidRPr="00E67B69" w:rsidRDefault="000E4B26">
            <w:pPr>
              <w:rPr>
                <w:rFonts w:ascii="Times New Roman" w:hAnsi="Times New Roman" w:cs="Times New Roman"/>
              </w:rPr>
            </w:pPr>
          </w:p>
        </w:tc>
      </w:tr>
      <w:tr w:rsidR="000E4B26" w:rsidRPr="00E67B69" w14:paraId="3AC6627C" w14:textId="77777777" w:rsidTr="00EF5726">
        <w:trPr>
          <w:jc w:val="center"/>
        </w:trPr>
        <w:tc>
          <w:tcPr>
            <w:tcW w:w="4410" w:type="dxa"/>
            <w:shd w:val="clear" w:color="auto" w:fill="F2F2F2"/>
            <w:tcMar>
              <w:top w:w="55" w:type="dxa"/>
              <w:left w:w="70" w:type="dxa"/>
              <w:bottom w:w="55" w:type="dxa"/>
              <w:right w:w="70" w:type="dxa"/>
            </w:tcMar>
            <w:vAlign w:val="center"/>
          </w:tcPr>
          <w:p w14:paraId="0FCB1276"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 xml:space="preserve">Vínculo con el </w:t>
            </w:r>
            <w:proofErr w:type="spellStart"/>
            <w:r w:rsidRPr="00E67B69">
              <w:rPr>
                <w:rFonts w:ascii="Times New Roman" w:eastAsia="Times New Roman" w:hAnsi="Times New Roman" w:cs="Times New Roman"/>
                <w:b/>
              </w:rPr>
              <w:t>TdeA</w:t>
            </w:r>
            <w:proofErr w:type="spellEnd"/>
          </w:p>
        </w:tc>
        <w:tc>
          <w:tcPr>
            <w:tcW w:w="4418" w:type="dxa"/>
            <w:tcMar>
              <w:top w:w="55" w:type="dxa"/>
              <w:left w:w="70" w:type="dxa"/>
              <w:bottom w:w="55" w:type="dxa"/>
              <w:right w:w="70" w:type="dxa"/>
            </w:tcMar>
            <w:vAlign w:val="center"/>
          </w:tcPr>
          <w:p w14:paraId="7C8FFC13" w14:textId="77777777" w:rsidR="000E4B26" w:rsidRPr="00E67B69" w:rsidRDefault="00000000">
            <w:pPr>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Ninguno / externo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Empleado o servidor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Docente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Contratista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Estudiante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Otro: __________</w:t>
            </w:r>
          </w:p>
        </w:tc>
      </w:tr>
      <w:tr w:rsidR="000E4B26" w:rsidRPr="00E67B69" w14:paraId="20DC5608" w14:textId="77777777" w:rsidTr="00EF5726">
        <w:trPr>
          <w:jc w:val="center"/>
        </w:trPr>
        <w:tc>
          <w:tcPr>
            <w:tcW w:w="4410" w:type="dxa"/>
            <w:shd w:val="clear" w:color="auto" w:fill="F2F2F2"/>
            <w:tcMar>
              <w:top w:w="55" w:type="dxa"/>
              <w:left w:w="70" w:type="dxa"/>
              <w:bottom w:w="55" w:type="dxa"/>
              <w:right w:w="70" w:type="dxa"/>
            </w:tcMar>
            <w:vAlign w:val="center"/>
          </w:tcPr>
          <w:p w14:paraId="67BCF301"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Origen de la obra respecto de ese vínculo</w:t>
            </w:r>
          </w:p>
        </w:tc>
        <w:tc>
          <w:tcPr>
            <w:tcW w:w="4418" w:type="dxa"/>
            <w:tcMar>
              <w:top w:w="55" w:type="dxa"/>
              <w:left w:w="70" w:type="dxa"/>
              <w:bottom w:w="55" w:type="dxa"/>
              <w:right w:w="70" w:type="dxa"/>
            </w:tcMar>
            <w:vAlign w:val="center"/>
          </w:tcPr>
          <w:p w14:paraId="56C363E6" w14:textId="77777777" w:rsidR="000E4B26" w:rsidRPr="00E67B69" w:rsidRDefault="00000000" w:rsidP="00EF5726">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deriva de funciones u obligaciones con 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Deriva total o parcialmente de funciones u obligaciones laborales o contractuales</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Deriva de proyecto, encargo, financiación o cofinanciación institucional</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es claro / requiere verificación</w:t>
            </w:r>
          </w:p>
        </w:tc>
      </w:tr>
      <w:tr w:rsidR="00EF5726" w:rsidRPr="00E67B69" w14:paraId="5289927A" w14:textId="77777777" w:rsidTr="00EF5726">
        <w:trPr>
          <w:jc w:val="center"/>
        </w:trPr>
        <w:tc>
          <w:tcPr>
            <w:tcW w:w="4410" w:type="dxa"/>
            <w:shd w:val="clear" w:color="auto" w:fill="F2F2F2"/>
            <w:tcMar>
              <w:top w:w="55" w:type="dxa"/>
              <w:left w:w="70" w:type="dxa"/>
              <w:bottom w:w="55" w:type="dxa"/>
              <w:right w:w="70" w:type="dxa"/>
            </w:tcMar>
            <w:vAlign w:val="center"/>
          </w:tcPr>
          <w:p w14:paraId="3FDD44D4"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b/>
              </w:rPr>
              <w:t>Situación patrimonial individual</w:t>
            </w:r>
          </w:p>
        </w:tc>
        <w:tc>
          <w:tcPr>
            <w:tcW w:w="4418" w:type="dxa"/>
            <w:tcMar>
              <w:top w:w="55" w:type="dxa"/>
              <w:left w:w="70" w:type="dxa"/>
              <w:bottom w:w="55" w:type="dxa"/>
              <w:right w:w="70" w:type="dxa"/>
            </w:tcMar>
            <w:vAlign w:val="center"/>
          </w:tcPr>
          <w:p w14:paraId="26A63D47" w14:textId="7C5AF1E5" w:rsidR="00EF5726" w:rsidRPr="00E67B69" w:rsidRDefault="00EF5726" w:rsidP="00EF5726">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A. Los derechos patrimoniales que me corresponden</w:t>
            </w:r>
            <w:r>
              <w:rPr>
                <w:rFonts w:ascii="Times New Roman" w:eastAsia="Times New Roman" w:hAnsi="Times New Roman" w:cs="Times New Roman"/>
              </w:rPr>
              <w:t xml:space="preserve"> sobre la obra</w:t>
            </w:r>
            <w:r w:rsidRPr="00E67B69">
              <w:rPr>
                <w:rFonts w:ascii="Times New Roman" w:eastAsia="Times New Roman" w:hAnsi="Times New Roman" w:cs="Times New Roman"/>
              </w:rPr>
              <w:t xml:space="preserve"> permanecen en mi titularidad.</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B. Los derechos patrimoniales que me correspondían o correspondan </w:t>
            </w:r>
            <w:r>
              <w:rPr>
                <w:rFonts w:ascii="Times New Roman" w:eastAsia="Times New Roman" w:hAnsi="Times New Roman" w:cs="Times New Roman"/>
              </w:rPr>
              <w:t xml:space="preserve">sobre la obra </w:t>
            </w:r>
            <w:r w:rsidRPr="00E67B69">
              <w:rPr>
                <w:rFonts w:ascii="Times New Roman" w:eastAsia="Times New Roman" w:hAnsi="Times New Roman" w:cs="Times New Roman"/>
              </w:rPr>
              <w:t xml:space="preserve">están en cabeza del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C. Los derechos patrimoniales que me correspondían o correspondan</w:t>
            </w:r>
            <w:r>
              <w:rPr>
                <w:rFonts w:ascii="Times New Roman" w:eastAsia="Times New Roman" w:hAnsi="Times New Roman" w:cs="Times New Roman"/>
              </w:rPr>
              <w:t xml:space="preserve"> sobre la obra</w:t>
            </w:r>
            <w:r w:rsidRPr="00E67B69">
              <w:rPr>
                <w:rFonts w:ascii="Times New Roman" w:eastAsia="Times New Roman" w:hAnsi="Times New Roman" w:cs="Times New Roman"/>
              </w:rPr>
              <w:t xml:space="preserve"> están en cabeza de un tercero.</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 Existe cotitularidad o titularidad compartida</w:t>
            </w:r>
            <w:r>
              <w:rPr>
                <w:rFonts w:ascii="Times New Roman" w:eastAsia="Times New Roman" w:hAnsi="Times New Roman" w:cs="Times New Roman"/>
              </w:rPr>
              <w:t xml:space="preserve"> sobre los derechos de la obra</w:t>
            </w:r>
            <w:r w:rsidRPr="00E67B69">
              <w:rPr>
                <w:rFonts w:ascii="Times New Roman" w:eastAsia="Times New Roman" w:hAnsi="Times New Roman" w:cs="Times New Roman"/>
              </w:rPr>
              <w:t>.</w:t>
            </w:r>
            <w:r w:rsidRPr="00E67B69">
              <w:rPr>
                <w:rFonts w:ascii="Times New Roman" w:eastAsia="Times New Roman" w:hAnsi="Times New Roman" w:cs="Times New Roman"/>
              </w:rPr>
              <w:br/>
            </w:r>
            <w:r w:rsidRPr="00E67B69">
              <w:rPr>
                <w:rFonts w:ascii="Segoe UI Symbol" w:eastAsia="Times New Roman" w:hAnsi="Segoe UI Symbol" w:cs="Segoe UI Symbol"/>
              </w:rPr>
              <w:lastRenderedPageBreak/>
              <w:t>☐</w:t>
            </w:r>
            <w:r w:rsidRPr="00E67B69">
              <w:rPr>
                <w:rFonts w:ascii="Times New Roman" w:eastAsia="Times New Roman" w:hAnsi="Times New Roman" w:cs="Times New Roman"/>
              </w:rPr>
              <w:t xml:space="preserve"> E. La situación no está suficientemente documentada y requiere verificación.</w:t>
            </w:r>
          </w:p>
        </w:tc>
      </w:tr>
      <w:tr w:rsidR="00EF5726" w:rsidRPr="00E67B69" w14:paraId="7561C638" w14:textId="77777777" w:rsidTr="00EF5726">
        <w:trPr>
          <w:jc w:val="center"/>
        </w:trPr>
        <w:tc>
          <w:tcPr>
            <w:tcW w:w="4410" w:type="dxa"/>
            <w:shd w:val="clear" w:color="auto" w:fill="F2F2F2"/>
            <w:tcMar>
              <w:top w:w="55" w:type="dxa"/>
              <w:left w:w="70" w:type="dxa"/>
              <w:bottom w:w="55" w:type="dxa"/>
              <w:right w:w="70" w:type="dxa"/>
            </w:tcMar>
            <w:vAlign w:val="center"/>
          </w:tcPr>
          <w:p w14:paraId="02C52951"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b/>
              </w:rPr>
              <w:lastRenderedPageBreak/>
              <w:t>Titular(es) patrimonial(es), si no coincide(n) plenamente con el autor</w:t>
            </w:r>
          </w:p>
        </w:tc>
        <w:tc>
          <w:tcPr>
            <w:tcW w:w="4418" w:type="dxa"/>
            <w:tcMar>
              <w:top w:w="55" w:type="dxa"/>
              <w:left w:w="70" w:type="dxa"/>
              <w:bottom w:w="55" w:type="dxa"/>
              <w:right w:w="70" w:type="dxa"/>
            </w:tcMar>
            <w:vAlign w:val="center"/>
          </w:tcPr>
          <w:p w14:paraId="60CEB77B" w14:textId="77777777" w:rsidR="00EF5726" w:rsidRPr="00E67B69" w:rsidRDefault="00EF5726" w:rsidP="00EF5726">
            <w:pPr>
              <w:rPr>
                <w:rFonts w:ascii="Times New Roman" w:hAnsi="Times New Roman" w:cs="Times New Roman"/>
              </w:rPr>
            </w:pPr>
          </w:p>
        </w:tc>
      </w:tr>
      <w:tr w:rsidR="00EF5726" w:rsidRPr="00E67B69" w14:paraId="2677E0D3" w14:textId="77777777" w:rsidTr="00EF5726">
        <w:trPr>
          <w:jc w:val="center"/>
        </w:trPr>
        <w:tc>
          <w:tcPr>
            <w:tcW w:w="4410" w:type="dxa"/>
            <w:shd w:val="clear" w:color="auto" w:fill="F2F2F2"/>
            <w:tcMar>
              <w:top w:w="55" w:type="dxa"/>
              <w:left w:w="70" w:type="dxa"/>
              <w:bottom w:w="55" w:type="dxa"/>
              <w:right w:w="70" w:type="dxa"/>
            </w:tcMar>
            <w:vAlign w:val="center"/>
          </w:tcPr>
          <w:p w14:paraId="42FE4FB3"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b/>
              </w:rPr>
              <w:t>Fundamento / soporte</w:t>
            </w:r>
          </w:p>
        </w:tc>
        <w:tc>
          <w:tcPr>
            <w:tcW w:w="4418" w:type="dxa"/>
            <w:tcMar>
              <w:top w:w="55" w:type="dxa"/>
              <w:left w:w="70" w:type="dxa"/>
              <w:bottom w:w="55" w:type="dxa"/>
              <w:right w:w="70" w:type="dxa"/>
            </w:tcMar>
            <w:vAlign w:val="center"/>
          </w:tcPr>
          <w:p w14:paraId="31445B86"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rPr>
              <w:t>Indique contrato, acto de vinculación, funciones u obligaciones, encargo, acta o acuerdo de PI, cesión, licencia, acuerdo de financiación u otro soporte:</w:t>
            </w:r>
          </w:p>
        </w:tc>
      </w:tr>
      <w:tr w:rsidR="00EF5726" w:rsidRPr="00E67B69" w14:paraId="1608198B" w14:textId="77777777" w:rsidTr="00EF5726">
        <w:trPr>
          <w:jc w:val="center"/>
        </w:trPr>
        <w:tc>
          <w:tcPr>
            <w:tcW w:w="4410" w:type="dxa"/>
            <w:shd w:val="clear" w:color="auto" w:fill="F2F2F2"/>
            <w:tcMar>
              <w:top w:w="55" w:type="dxa"/>
              <w:left w:w="70" w:type="dxa"/>
              <w:bottom w:w="55" w:type="dxa"/>
              <w:right w:w="70" w:type="dxa"/>
            </w:tcMar>
            <w:vAlign w:val="center"/>
          </w:tcPr>
          <w:p w14:paraId="5FF8BA85"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b/>
              </w:rPr>
              <w:t>Observaciones</w:t>
            </w:r>
          </w:p>
        </w:tc>
        <w:tc>
          <w:tcPr>
            <w:tcW w:w="4418" w:type="dxa"/>
            <w:tcMar>
              <w:top w:w="55" w:type="dxa"/>
              <w:left w:w="70" w:type="dxa"/>
              <w:bottom w:w="55" w:type="dxa"/>
              <w:right w:w="70" w:type="dxa"/>
            </w:tcMar>
            <w:vAlign w:val="center"/>
          </w:tcPr>
          <w:p w14:paraId="64185F2C" w14:textId="77777777" w:rsidR="00EF5726" w:rsidRPr="00E67B69" w:rsidRDefault="00EF5726" w:rsidP="00EF5726">
            <w:pPr>
              <w:rPr>
                <w:rFonts w:ascii="Times New Roman" w:hAnsi="Times New Roman" w:cs="Times New Roman"/>
              </w:rPr>
            </w:pPr>
          </w:p>
        </w:tc>
      </w:tr>
      <w:tr w:rsidR="00EF5726" w:rsidRPr="00E67B69" w14:paraId="79945F13" w14:textId="77777777" w:rsidTr="00EF5726">
        <w:trPr>
          <w:jc w:val="center"/>
        </w:trPr>
        <w:tc>
          <w:tcPr>
            <w:tcW w:w="4410" w:type="dxa"/>
            <w:shd w:val="clear" w:color="auto" w:fill="F2F2F2"/>
            <w:tcMar>
              <w:top w:w="55" w:type="dxa"/>
              <w:left w:w="70" w:type="dxa"/>
              <w:bottom w:w="55" w:type="dxa"/>
              <w:right w:w="70" w:type="dxa"/>
            </w:tcMar>
            <w:vAlign w:val="center"/>
          </w:tcPr>
          <w:p w14:paraId="4FC894F4"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b/>
              </w:rPr>
              <w:t>Firma del autor y fecha</w:t>
            </w:r>
          </w:p>
        </w:tc>
        <w:tc>
          <w:tcPr>
            <w:tcW w:w="4418" w:type="dxa"/>
            <w:tcMar>
              <w:top w:w="55" w:type="dxa"/>
              <w:left w:w="70" w:type="dxa"/>
              <w:bottom w:w="55" w:type="dxa"/>
              <w:right w:w="70" w:type="dxa"/>
            </w:tcMar>
            <w:vAlign w:val="center"/>
          </w:tcPr>
          <w:p w14:paraId="5D073BF7" w14:textId="77777777" w:rsidR="00EF5726" w:rsidRPr="00E67B69" w:rsidRDefault="00EF5726" w:rsidP="00EF5726">
            <w:pPr>
              <w:rPr>
                <w:rFonts w:ascii="Times New Roman" w:hAnsi="Times New Roman" w:cs="Times New Roman"/>
              </w:rPr>
            </w:pPr>
            <w:r w:rsidRPr="00E67B69">
              <w:rPr>
                <w:rFonts w:ascii="Times New Roman" w:eastAsia="Times New Roman" w:hAnsi="Times New Roman" w:cs="Times New Roman"/>
              </w:rPr>
              <w:t>Firma: ____________________________________     Fecha: __________________</w:t>
            </w:r>
          </w:p>
        </w:tc>
      </w:tr>
    </w:tbl>
    <w:p w14:paraId="4C104EC4"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Autor(a) 3</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410"/>
        <w:gridCol w:w="4418"/>
      </w:tblGrid>
      <w:tr w:rsidR="000E4B26" w:rsidRPr="00E67B69" w14:paraId="6BEBC5EC" w14:textId="77777777" w:rsidTr="00D90984">
        <w:trPr>
          <w:jc w:val="center"/>
        </w:trPr>
        <w:tc>
          <w:tcPr>
            <w:tcW w:w="4410" w:type="dxa"/>
            <w:shd w:val="clear" w:color="auto" w:fill="F2F2F2"/>
            <w:tcMar>
              <w:top w:w="55" w:type="dxa"/>
              <w:left w:w="70" w:type="dxa"/>
              <w:bottom w:w="55" w:type="dxa"/>
              <w:right w:w="70" w:type="dxa"/>
            </w:tcMar>
            <w:vAlign w:val="center"/>
          </w:tcPr>
          <w:p w14:paraId="28AAA094"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Nombres y apellidos</w:t>
            </w:r>
          </w:p>
        </w:tc>
        <w:tc>
          <w:tcPr>
            <w:tcW w:w="4418" w:type="dxa"/>
            <w:tcMar>
              <w:top w:w="55" w:type="dxa"/>
              <w:left w:w="70" w:type="dxa"/>
              <w:bottom w:w="55" w:type="dxa"/>
              <w:right w:w="70" w:type="dxa"/>
            </w:tcMar>
            <w:vAlign w:val="center"/>
          </w:tcPr>
          <w:p w14:paraId="34DF0C68" w14:textId="77777777" w:rsidR="000E4B26" w:rsidRPr="00E67B69" w:rsidRDefault="000E4B26">
            <w:pPr>
              <w:rPr>
                <w:rFonts w:ascii="Times New Roman" w:hAnsi="Times New Roman" w:cs="Times New Roman"/>
              </w:rPr>
            </w:pPr>
          </w:p>
        </w:tc>
      </w:tr>
      <w:tr w:rsidR="000E4B26" w:rsidRPr="00E67B69" w14:paraId="76419E4B" w14:textId="77777777" w:rsidTr="00D90984">
        <w:trPr>
          <w:jc w:val="center"/>
        </w:trPr>
        <w:tc>
          <w:tcPr>
            <w:tcW w:w="4410" w:type="dxa"/>
            <w:shd w:val="clear" w:color="auto" w:fill="F2F2F2"/>
            <w:tcMar>
              <w:top w:w="55" w:type="dxa"/>
              <w:left w:w="70" w:type="dxa"/>
              <w:bottom w:w="55" w:type="dxa"/>
              <w:right w:w="70" w:type="dxa"/>
            </w:tcMar>
            <w:vAlign w:val="center"/>
          </w:tcPr>
          <w:p w14:paraId="4F14EE43"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Documento de identificación</w:t>
            </w:r>
          </w:p>
        </w:tc>
        <w:tc>
          <w:tcPr>
            <w:tcW w:w="4418" w:type="dxa"/>
            <w:tcMar>
              <w:top w:w="55" w:type="dxa"/>
              <w:left w:w="70" w:type="dxa"/>
              <w:bottom w:w="55" w:type="dxa"/>
              <w:right w:w="70" w:type="dxa"/>
            </w:tcMar>
            <w:vAlign w:val="center"/>
          </w:tcPr>
          <w:p w14:paraId="71056005" w14:textId="77777777" w:rsidR="000E4B26" w:rsidRPr="00E67B69" w:rsidRDefault="000E4B26">
            <w:pPr>
              <w:rPr>
                <w:rFonts w:ascii="Times New Roman" w:hAnsi="Times New Roman" w:cs="Times New Roman"/>
              </w:rPr>
            </w:pPr>
          </w:p>
        </w:tc>
      </w:tr>
      <w:tr w:rsidR="000E4B26" w:rsidRPr="00E67B69" w14:paraId="3EBFEEE8" w14:textId="77777777" w:rsidTr="00D90984">
        <w:trPr>
          <w:jc w:val="center"/>
        </w:trPr>
        <w:tc>
          <w:tcPr>
            <w:tcW w:w="4410" w:type="dxa"/>
            <w:shd w:val="clear" w:color="auto" w:fill="F2F2F2"/>
            <w:tcMar>
              <w:top w:w="55" w:type="dxa"/>
              <w:left w:w="70" w:type="dxa"/>
              <w:bottom w:w="55" w:type="dxa"/>
              <w:right w:w="70" w:type="dxa"/>
            </w:tcMar>
            <w:vAlign w:val="center"/>
          </w:tcPr>
          <w:p w14:paraId="4E629476"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 xml:space="preserve">Vínculo con el </w:t>
            </w:r>
            <w:proofErr w:type="spellStart"/>
            <w:r w:rsidRPr="00E67B69">
              <w:rPr>
                <w:rFonts w:ascii="Times New Roman" w:eastAsia="Times New Roman" w:hAnsi="Times New Roman" w:cs="Times New Roman"/>
                <w:b/>
              </w:rPr>
              <w:t>TdeA</w:t>
            </w:r>
            <w:proofErr w:type="spellEnd"/>
          </w:p>
        </w:tc>
        <w:tc>
          <w:tcPr>
            <w:tcW w:w="4418" w:type="dxa"/>
            <w:tcMar>
              <w:top w:w="55" w:type="dxa"/>
              <w:left w:w="70" w:type="dxa"/>
              <w:bottom w:w="55" w:type="dxa"/>
              <w:right w:w="70" w:type="dxa"/>
            </w:tcMar>
            <w:vAlign w:val="center"/>
          </w:tcPr>
          <w:p w14:paraId="36E65E64" w14:textId="77777777" w:rsidR="000E4B26" w:rsidRPr="00E67B69" w:rsidRDefault="00000000">
            <w:pPr>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Ninguno / externo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Empleado o servidor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Docente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Contratista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Estudiante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Otro: __________</w:t>
            </w:r>
          </w:p>
        </w:tc>
      </w:tr>
      <w:tr w:rsidR="000E4B26" w:rsidRPr="00E67B69" w14:paraId="209C4C8D" w14:textId="77777777" w:rsidTr="00D90984">
        <w:trPr>
          <w:jc w:val="center"/>
        </w:trPr>
        <w:tc>
          <w:tcPr>
            <w:tcW w:w="4410" w:type="dxa"/>
            <w:shd w:val="clear" w:color="auto" w:fill="F2F2F2"/>
            <w:tcMar>
              <w:top w:w="55" w:type="dxa"/>
              <w:left w:w="70" w:type="dxa"/>
              <w:bottom w:w="55" w:type="dxa"/>
              <w:right w:w="70" w:type="dxa"/>
            </w:tcMar>
            <w:vAlign w:val="center"/>
          </w:tcPr>
          <w:p w14:paraId="643D062F"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Origen de la obra respecto de ese vínculo</w:t>
            </w:r>
          </w:p>
        </w:tc>
        <w:tc>
          <w:tcPr>
            <w:tcW w:w="4418" w:type="dxa"/>
            <w:tcMar>
              <w:top w:w="55" w:type="dxa"/>
              <w:left w:w="70" w:type="dxa"/>
              <w:bottom w:w="55" w:type="dxa"/>
              <w:right w:w="70" w:type="dxa"/>
            </w:tcMar>
            <w:vAlign w:val="center"/>
          </w:tcPr>
          <w:p w14:paraId="142312FE" w14:textId="77777777" w:rsidR="000E4B26" w:rsidRPr="00E67B69" w:rsidRDefault="00000000" w:rsidP="00D90984">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deriva de funciones u obligaciones con 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Deriva total o parcialmente de funciones u obligaciones laborales o contractuales</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Deriva de proyecto, encargo, financiación o cofinanciación institucional</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es claro / requiere verificación</w:t>
            </w:r>
          </w:p>
        </w:tc>
      </w:tr>
      <w:tr w:rsidR="00D90984" w:rsidRPr="00E67B69" w14:paraId="7673BD1A" w14:textId="77777777" w:rsidTr="00D90984">
        <w:trPr>
          <w:jc w:val="center"/>
        </w:trPr>
        <w:tc>
          <w:tcPr>
            <w:tcW w:w="4410" w:type="dxa"/>
            <w:shd w:val="clear" w:color="auto" w:fill="F2F2F2"/>
            <w:tcMar>
              <w:top w:w="55" w:type="dxa"/>
              <w:left w:w="70" w:type="dxa"/>
              <w:bottom w:w="55" w:type="dxa"/>
              <w:right w:w="70" w:type="dxa"/>
            </w:tcMar>
            <w:vAlign w:val="center"/>
          </w:tcPr>
          <w:p w14:paraId="2731927E" w14:textId="77777777" w:rsidR="00D90984" w:rsidRPr="00E67B69" w:rsidRDefault="00D90984" w:rsidP="00D90984">
            <w:pPr>
              <w:rPr>
                <w:rFonts w:ascii="Times New Roman" w:hAnsi="Times New Roman" w:cs="Times New Roman"/>
              </w:rPr>
            </w:pPr>
            <w:r w:rsidRPr="00E67B69">
              <w:rPr>
                <w:rFonts w:ascii="Times New Roman" w:eastAsia="Times New Roman" w:hAnsi="Times New Roman" w:cs="Times New Roman"/>
                <w:b/>
              </w:rPr>
              <w:t>Situación patrimonial individual</w:t>
            </w:r>
          </w:p>
        </w:tc>
        <w:tc>
          <w:tcPr>
            <w:tcW w:w="4418" w:type="dxa"/>
            <w:tcMar>
              <w:top w:w="55" w:type="dxa"/>
              <w:left w:w="70" w:type="dxa"/>
              <w:bottom w:w="55" w:type="dxa"/>
              <w:right w:w="70" w:type="dxa"/>
            </w:tcMar>
            <w:vAlign w:val="center"/>
          </w:tcPr>
          <w:p w14:paraId="33CDBA60" w14:textId="405A6A97" w:rsidR="00D90984" w:rsidRPr="00E67B69" w:rsidRDefault="00D90984" w:rsidP="00FA69D0">
            <w:pPr>
              <w:jc w:val="both"/>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A. Los derechos patrimoniales que me corresponden</w:t>
            </w:r>
            <w:r>
              <w:rPr>
                <w:rFonts w:ascii="Times New Roman" w:eastAsia="Times New Roman" w:hAnsi="Times New Roman" w:cs="Times New Roman"/>
              </w:rPr>
              <w:t xml:space="preserve"> sobre la obra</w:t>
            </w:r>
            <w:r w:rsidRPr="00E67B69">
              <w:rPr>
                <w:rFonts w:ascii="Times New Roman" w:eastAsia="Times New Roman" w:hAnsi="Times New Roman" w:cs="Times New Roman"/>
              </w:rPr>
              <w:t xml:space="preserve"> permanecen en mi titularidad.</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B. Los derechos patrimoniales que me correspondían o correspondan </w:t>
            </w:r>
            <w:r>
              <w:rPr>
                <w:rFonts w:ascii="Times New Roman" w:eastAsia="Times New Roman" w:hAnsi="Times New Roman" w:cs="Times New Roman"/>
              </w:rPr>
              <w:t xml:space="preserve">sobre la obra </w:t>
            </w:r>
            <w:r w:rsidRPr="00E67B69">
              <w:rPr>
                <w:rFonts w:ascii="Times New Roman" w:eastAsia="Times New Roman" w:hAnsi="Times New Roman" w:cs="Times New Roman"/>
              </w:rPr>
              <w:t xml:space="preserve">están en cabeza del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C. Los derechos patrimoniales que me correspondían o correspondan</w:t>
            </w:r>
            <w:r>
              <w:rPr>
                <w:rFonts w:ascii="Times New Roman" w:eastAsia="Times New Roman" w:hAnsi="Times New Roman" w:cs="Times New Roman"/>
              </w:rPr>
              <w:t xml:space="preserve"> sobre la obra</w:t>
            </w:r>
            <w:r w:rsidRPr="00E67B69">
              <w:rPr>
                <w:rFonts w:ascii="Times New Roman" w:eastAsia="Times New Roman" w:hAnsi="Times New Roman" w:cs="Times New Roman"/>
              </w:rPr>
              <w:t xml:space="preserve"> están en cabeza de un tercero.</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D. Existe cotitularidad o titularidad compartida</w:t>
            </w:r>
            <w:r>
              <w:rPr>
                <w:rFonts w:ascii="Times New Roman" w:eastAsia="Times New Roman" w:hAnsi="Times New Roman" w:cs="Times New Roman"/>
              </w:rPr>
              <w:t xml:space="preserve"> sobre los derechos de la obra</w:t>
            </w:r>
            <w:r w:rsidRPr="00E67B69">
              <w:rPr>
                <w:rFonts w:ascii="Times New Roman" w:eastAsia="Times New Roman" w:hAnsi="Times New Roman" w:cs="Times New Roman"/>
              </w:rPr>
              <w:t>.</w:t>
            </w:r>
            <w:r w:rsidRPr="00E67B69">
              <w:rPr>
                <w:rFonts w:ascii="Times New Roman" w:eastAsia="Times New Roman" w:hAnsi="Times New Roman" w:cs="Times New Roman"/>
              </w:rPr>
              <w:br/>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E. La situación no está suficientemente documentada y requiere verificación.</w:t>
            </w:r>
          </w:p>
        </w:tc>
      </w:tr>
      <w:tr w:rsidR="000E4B26" w:rsidRPr="00E67B69" w14:paraId="0DB97D66" w14:textId="77777777" w:rsidTr="00D90984">
        <w:trPr>
          <w:jc w:val="center"/>
        </w:trPr>
        <w:tc>
          <w:tcPr>
            <w:tcW w:w="4410" w:type="dxa"/>
            <w:shd w:val="clear" w:color="auto" w:fill="F2F2F2"/>
            <w:tcMar>
              <w:top w:w="55" w:type="dxa"/>
              <w:left w:w="70" w:type="dxa"/>
              <w:bottom w:w="55" w:type="dxa"/>
              <w:right w:w="70" w:type="dxa"/>
            </w:tcMar>
            <w:vAlign w:val="center"/>
          </w:tcPr>
          <w:p w14:paraId="512A928B"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Titular(es) patrimonial(es), si no coincide(n) plenamente con el autor</w:t>
            </w:r>
          </w:p>
        </w:tc>
        <w:tc>
          <w:tcPr>
            <w:tcW w:w="4418" w:type="dxa"/>
            <w:tcMar>
              <w:top w:w="55" w:type="dxa"/>
              <w:left w:w="70" w:type="dxa"/>
              <w:bottom w:w="55" w:type="dxa"/>
              <w:right w:w="70" w:type="dxa"/>
            </w:tcMar>
            <w:vAlign w:val="center"/>
          </w:tcPr>
          <w:p w14:paraId="6944C153" w14:textId="77777777" w:rsidR="000E4B26" w:rsidRPr="00E67B69" w:rsidRDefault="000E4B26">
            <w:pPr>
              <w:rPr>
                <w:rFonts w:ascii="Times New Roman" w:hAnsi="Times New Roman" w:cs="Times New Roman"/>
              </w:rPr>
            </w:pPr>
          </w:p>
        </w:tc>
      </w:tr>
      <w:tr w:rsidR="000E4B26" w:rsidRPr="00E67B69" w14:paraId="18BE5B31" w14:textId="77777777" w:rsidTr="00D90984">
        <w:trPr>
          <w:jc w:val="center"/>
        </w:trPr>
        <w:tc>
          <w:tcPr>
            <w:tcW w:w="4410" w:type="dxa"/>
            <w:shd w:val="clear" w:color="auto" w:fill="F2F2F2"/>
            <w:tcMar>
              <w:top w:w="55" w:type="dxa"/>
              <w:left w:w="70" w:type="dxa"/>
              <w:bottom w:w="55" w:type="dxa"/>
              <w:right w:w="70" w:type="dxa"/>
            </w:tcMar>
            <w:vAlign w:val="center"/>
          </w:tcPr>
          <w:p w14:paraId="200C6947"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Fundamento / soporte</w:t>
            </w:r>
          </w:p>
        </w:tc>
        <w:tc>
          <w:tcPr>
            <w:tcW w:w="4418" w:type="dxa"/>
            <w:tcMar>
              <w:top w:w="55" w:type="dxa"/>
              <w:left w:w="70" w:type="dxa"/>
              <w:bottom w:w="55" w:type="dxa"/>
              <w:right w:w="70" w:type="dxa"/>
            </w:tcMar>
            <w:vAlign w:val="center"/>
          </w:tcPr>
          <w:p w14:paraId="172F9D9D"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 xml:space="preserve">Indique contrato, acto de vinculación, funciones u obligaciones, encargo, acta o acuerdo de PI, </w:t>
            </w:r>
            <w:r w:rsidRPr="00E67B69">
              <w:rPr>
                <w:rFonts w:ascii="Times New Roman" w:eastAsia="Times New Roman" w:hAnsi="Times New Roman" w:cs="Times New Roman"/>
              </w:rPr>
              <w:lastRenderedPageBreak/>
              <w:t>cesión, licencia, acuerdo de financiación u otro soporte:</w:t>
            </w:r>
          </w:p>
        </w:tc>
      </w:tr>
      <w:tr w:rsidR="000E4B26" w:rsidRPr="00E67B69" w14:paraId="51CEE53B" w14:textId="77777777" w:rsidTr="00D90984">
        <w:trPr>
          <w:jc w:val="center"/>
        </w:trPr>
        <w:tc>
          <w:tcPr>
            <w:tcW w:w="4410" w:type="dxa"/>
            <w:shd w:val="clear" w:color="auto" w:fill="F2F2F2"/>
            <w:tcMar>
              <w:top w:w="55" w:type="dxa"/>
              <w:left w:w="70" w:type="dxa"/>
              <w:bottom w:w="55" w:type="dxa"/>
              <w:right w:w="70" w:type="dxa"/>
            </w:tcMar>
            <w:vAlign w:val="center"/>
          </w:tcPr>
          <w:p w14:paraId="59BD2165"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lastRenderedPageBreak/>
              <w:t>Observaciones</w:t>
            </w:r>
          </w:p>
        </w:tc>
        <w:tc>
          <w:tcPr>
            <w:tcW w:w="4418" w:type="dxa"/>
            <w:tcMar>
              <w:top w:w="55" w:type="dxa"/>
              <w:left w:w="70" w:type="dxa"/>
              <w:bottom w:w="55" w:type="dxa"/>
              <w:right w:w="70" w:type="dxa"/>
            </w:tcMar>
            <w:vAlign w:val="center"/>
          </w:tcPr>
          <w:p w14:paraId="47B6FB2E" w14:textId="77777777" w:rsidR="000E4B26" w:rsidRPr="00E67B69" w:rsidRDefault="000E4B26">
            <w:pPr>
              <w:rPr>
                <w:rFonts w:ascii="Times New Roman" w:hAnsi="Times New Roman" w:cs="Times New Roman"/>
              </w:rPr>
            </w:pPr>
          </w:p>
        </w:tc>
      </w:tr>
      <w:tr w:rsidR="000E4B26" w:rsidRPr="00E67B69" w14:paraId="11EE40DA" w14:textId="77777777" w:rsidTr="00D90984">
        <w:trPr>
          <w:jc w:val="center"/>
        </w:trPr>
        <w:tc>
          <w:tcPr>
            <w:tcW w:w="4410" w:type="dxa"/>
            <w:shd w:val="clear" w:color="auto" w:fill="F2F2F2"/>
            <w:tcMar>
              <w:top w:w="55" w:type="dxa"/>
              <w:left w:w="70" w:type="dxa"/>
              <w:bottom w:w="55" w:type="dxa"/>
              <w:right w:w="70" w:type="dxa"/>
            </w:tcMar>
            <w:vAlign w:val="center"/>
          </w:tcPr>
          <w:p w14:paraId="093CFA41"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Firma del autor y fecha</w:t>
            </w:r>
          </w:p>
        </w:tc>
        <w:tc>
          <w:tcPr>
            <w:tcW w:w="4418" w:type="dxa"/>
            <w:tcMar>
              <w:top w:w="55" w:type="dxa"/>
              <w:left w:w="70" w:type="dxa"/>
              <w:bottom w:w="55" w:type="dxa"/>
              <w:right w:w="70" w:type="dxa"/>
            </w:tcMar>
            <w:vAlign w:val="center"/>
          </w:tcPr>
          <w:p w14:paraId="03593FB9"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rPr>
              <w:t>Firma: ____________________________________     Fecha: __________________</w:t>
            </w:r>
          </w:p>
        </w:tc>
      </w:tr>
    </w:tbl>
    <w:p w14:paraId="7C3A97D9" w14:textId="37576361"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2. Declaraciones comunes</w:t>
      </w:r>
      <w:r w:rsidR="004C1C9C">
        <w:rPr>
          <w:rFonts w:ascii="Times New Roman" w:eastAsia="Times New Roman" w:hAnsi="Times New Roman" w:cs="Times New Roman"/>
          <w:b/>
        </w:rPr>
        <w:t xml:space="preserve"> vinculantes con la firma de cada autor</w:t>
      </w:r>
    </w:p>
    <w:p w14:paraId="6EE069EC"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a. Derechos morales. </w:t>
      </w:r>
      <w:r w:rsidRPr="00E67B69">
        <w:rPr>
          <w:rFonts w:ascii="Times New Roman" w:eastAsia="Times New Roman" w:hAnsi="Times New Roman" w:cs="Times New Roman"/>
        </w:rPr>
        <w:t>La autoría corresponde a las personas identificadas en el manuscrito. Los derechos morales se mantienen en cabeza de sus autores en los términos de la legislación aplicable y no son objeto de cesión mediante este formato.</w:t>
      </w:r>
    </w:p>
    <w:p w14:paraId="324C79F2"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b. Facultad para someter el artículo. </w:t>
      </w:r>
      <w:r w:rsidRPr="00E67B69">
        <w:rPr>
          <w:rFonts w:ascii="Times New Roman" w:eastAsia="Times New Roman" w:hAnsi="Times New Roman" w:cs="Times New Roman"/>
        </w:rPr>
        <w:t xml:space="preserve">Los autores declaran que la postulación no desconoce derechos patrimoniales del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 entidades financiadoras, empleadores, contratantes, coautores, editoriales ni otros terceros y que han informado cualquier circunstancia que pueda incidir en la facultad de publicación.</w:t>
      </w:r>
    </w:p>
    <w:p w14:paraId="3AEF1274"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c. Materiales de terceros. </w:t>
      </w:r>
      <w:r w:rsidRPr="00E67B69">
        <w:rPr>
          <w:rFonts w:ascii="Times New Roman" w:eastAsia="Times New Roman" w:hAnsi="Times New Roman" w:cs="Times New Roman"/>
        </w:rPr>
        <w:t>Los autores han identificado las fotografías, ilustraciones, tablas, gráficos, instrumentos, mapas, bases de datos, textos u otros contenidos de terceros incorporados en el manuscrito y aportarán, cuando sea necesario, las autorizaciones, licencias o fundamentos jurídicos que permitan su publicación en los términos aplicables.</w:t>
      </w:r>
    </w:p>
    <w:p w14:paraId="00A3C84E"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d. Correcciones editoriales. </w:t>
      </w:r>
      <w:r w:rsidRPr="00E67B69">
        <w:rPr>
          <w:rFonts w:ascii="Times New Roman" w:eastAsia="Times New Roman" w:hAnsi="Times New Roman" w:cs="Times New Roman"/>
        </w:rPr>
        <w:t xml:space="preserve">Se autorizan correcciones de estilo, </w:t>
      </w:r>
      <w:proofErr w:type="spellStart"/>
      <w:r w:rsidRPr="00E67B69">
        <w:rPr>
          <w:rFonts w:ascii="Times New Roman" w:eastAsia="Times New Roman" w:hAnsi="Times New Roman" w:cs="Times New Roman"/>
        </w:rPr>
        <w:t>ortotipográficas</w:t>
      </w:r>
      <w:proofErr w:type="spellEnd"/>
      <w:r w:rsidRPr="00E67B69">
        <w:rPr>
          <w:rFonts w:ascii="Times New Roman" w:eastAsia="Times New Roman" w:hAnsi="Times New Roman" w:cs="Times New Roman"/>
        </w:rPr>
        <w:t>, de normalización y adecuaciones técnicas o de formato que no alteren el sentido, la integridad ni las conclusiones del artículo. Las modificaciones sustanciales de contenido requerirán aprobación del autor o autores.</w:t>
      </w:r>
    </w:p>
    <w:p w14:paraId="26481BD9"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e. Traducciones. </w:t>
      </w:r>
      <w:r w:rsidRPr="00E67B69">
        <w:rPr>
          <w:rFonts w:ascii="Times New Roman" w:eastAsia="Times New Roman" w:hAnsi="Times New Roman" w:cs="Times New Roman"/>
        </w:rPr>
        <w:t>Cuando la Revista prepare una traducción integral del artículo, esta deberá someterse a revisión del autor de correspondencia antes de su publicación, sin perjuicio de que la facultad patrimonial para autorizar la traducción corresponda al titular o titulares de derechos.</w:t>
      </w:r>
    </w:p>
    <w:p w14:paraId="37612090"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f. Metadatos editoriales. </w:t>
      </w:r>
      <w:r w:rsidRPr="00E67B69">
        <w:rPr>
          <w:rFonts w:ascii="Times New Roman" w:eastAsia="Times New Roman" w:hAnsi="Times New Roman" w:cs="Times New Roman"/>
        </w:rPr>
        <w:t>Se autoriza la publicación de los datos académicos y de identificación editorial necesarios para citación, filiación, indexación y correspondencia, conforme a la política institucional de tratamiento de datos personales.</w:t>
      </w:r>
    </w:p>
    <w:p w14:paraId="242AF34B"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3. Licencia editorial cuando el autor conserva derechos patrimoniales</w:t>
      </w:r>
    </w:p>
    <w:p w14:paraId="1EC43E3E"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Este numeral aplica únicamente respecto de los derechos patrimoniales que permanezcan efectivamente en cabeza del autor que haya marcado la opción A, o respecto de la participación patrimonial sobre la cual tenga facultad suficiente para licenciar.</w:t>
      </w:r>
    </w:p>
    <w:p w14:paraId="69949AA0"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t xml:space="preserve">Licencia editorial. </w:t>
      </w:r>
      <w:r w:rsidRPr="00E67B69">
        <w:rPr>
          <w:rFonts w:ascii="Times New Roman" w:eastAsia="Times New Roman" w:hAnsi="Times New Roman" w:cs="Times New Roman"/>
        </w:rPr>
        <w:t>El autor/titular otorga al Tecnológico de Antioquia - Institución Universitaria, para la Revista Senderos Pedagógicos, una licencia no exclusiva, gratuita, de alcance mundial y por todo el término de protección patrimonial aplicable, limitada a las finalidades editoriales, académicas, de preservación, visibilidad e indexación de la Revista, para realizar la primera publicación y los actos necesarios de edición, reproducción, distribución, comunicación pública, puesta a disposición, inclusión en bases de datos y repositorios, preservación digital y difusión en medios impresos y digitales.</w:t>
      </w:r>
    </w:p>
    <w:p w14:paraId="04FCDE9F" w14:textId="77777777" w:rsidR="000E4B26" w:rsidRPr="00986CC2" w:rsidRDefault="00000000">
      <w:pPr>
        <w:spacing w:after="60"/>
        <w:jc w:val="both"/>
        <w:rPr>
          <w:rFonts w:ascii="Times New Roman" w:hAnsi="Times New Roman" w:cs="Times New Roman"/>
        </w:rPr>
      </w:pPr>
      <w:r w:rsidRPr="00986CC2">
        <w:rPr>
          <w:rFonts w:ascii="Times New Roman" w:hAnsi="Times New Roman" w:cs="Times New Roman"/>
          <w:b/>
        </w:rPr>
        <w:t xml:space="preserve">Creative Commons. </w:t>
      </w:r>
      <w:r w:rsidRPr="00986CC2">
        <w:rPr>
          <w:rFonts w:ascii="Times New Roman" w:hAnsi="Times New Roman" w:cs="Times New Roman"/>
        </w:rPr>
        <w:t>El autor/titular autoriza que, una vez completada la cadena de titularidad y obtenidas las autorizaciones necesarias respecto de la obra en su conjunto, la versión publicada sea ofrecida al público bajo Creative Commons Atribución-NoComercial-CompartirIgual 4.0 Internacional (CC BY-NC-SA 4.0). Esta licencia permite compartir y adaptar el material para fines no comerciales, con atribución adecuada, enlace o referencia a la licencia e indicación de los cambios realizados. Si se comparte material adaptado, la contribución deberá distribuirse bajo la misma licencia o una licencia compatible.</w:t>
      </w:r>
    </w:p>
    <w:p w14:paraId="73F51BDA"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b/>
        </w:rPr>
        <w:lastRenderedPageBreak/>
        <w:t xml:space="preserve">Efectos y acuerdos posteriores. </w:t>
      </w:r>
      <w:r w:rsidRPr="00E67B69">
        <w:rPr>
          <w:rFonts w:ascii="Times New Roman" w:eastAsia="Times New Roman" w:hAnsi="Times New Roman" w:cs="Times New Roman"/>
        </w:rPr>
        <w:t>El autor/titular conserva la facultad de realizar acuerdos posteriores no exclusivos respecto de sus derechos, siempre que no desconozca los derechos previamente otorgados ni los efectos de la licencia pública válidamente aplicada a la versión ya publicada. La licencia Creative Commons, una vez válidamente otorgada, se rige por sus propios términos.</w:t>
      </w:r>
    </w:p>
    <w:p w14:paraId="1D3A6CD7"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 xml:space="preserve">4. Cuando los derechos patrimoniales corresponden al </w:t>
      </w:r>
      <w:proofErr w:type="spellStart"/>
      <w:r w:rsidRPr="00E67B69">
        <w:rPr>
          <w:rFonts w:ascii="Times New Roman" w:eastAsia="Times New Roman" w:hAnsi="Times New Roman" w:cs="Times New Roman"/>
          <w:b/>
        </w:rPr>
        <w:t>TdeA</w:t>
      </w:r>
      <w:proofErr w:type="spellEnd"/>
    </w:p>
    <w:p w14:paraId="656E2422"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 xml:space="preserve">Si respecto de uno o más autores se marcó la opción B, esos autores no otorgan al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 xml:space="preserve"> una licencia sobre derechos que ya correspondan a la Institución. La Revista deberá verificar y conservar el soporte de la titularidad. La publicación y la aplicación de CC BY-NC-SA 4.0 deberán ser autorizadas por 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 en calidad de titular patrimonial, a través de la instancia institucional competente, sin perjuicio del reconocimiento de la autoría y de los derechos morales.</w:t>
      </w:r>
    </w:p>
    <w:p w14:paraId="4D6D16C0"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5. Terceros, cotitularidad y cadena de autorizaciones</w:t>
      </w:r>
    </w:p>
    <w:p w14:paraId="6D0E9AE4"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Si respecto de cualquier autor se marcó la opción C o D, o si existen otros titulares no autores, la publicación y la aplicación de una licencia Creative Commons quedan condicionadas a que todos los titulares cuya autorización sea jurídicamente necesaria consientan los actos correspondientes. La firma del autor no sustituye la autorización de un tercero titular o cotitular.</w:t>
      </w:r>
    </w:p>
    <w:p w14:paraId="6459002E"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Si se marcó la opción E o la documentación es insuficiente o contradictoria, el manuscrito no deberá pasar a publicación ni someterse a una licencia Creative Commons hasta que la situación sea verificada y documentada.</w:t>
      </w:r>
    </w:p>
    <w:p w14:paraId="4568DF5E"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 xml:space="preserve">Cuando los derechos que el </w:t>
      </w:r>
      <w:proofErr w:type="spellStart"/>
      <w:r w:rsidRPr="00E67B69">
        <w:rPr>
          <w:rFonts w:ascii="Times New Roman" w:eastAsia="Times New Roman" w:hAnsi="Times New Roman" w:cs="Times New Roman"/>
        </w:rPr>
        <w:t>TdeA</w:t>
      </w:r>
      <w:proofErr w:type="spellEnd"/>
      <w:r w:rsidRPr="00E67B69">
        <w:rPr>
          <w:rFonts w:ascii="Times New Roman" w:eastAsia="Times New Roman" w:hAnsi="Times New Roman" w:cs="Times New Roman"/>
        </w:rPr>
        <w:t xml:space="preserve"> requiera adquirir continúen en cabeza del autor o de un tercero, deberá formalizarse un instrumento de cesión de derechos patrimoniales independiente. Esta declaración no sustituye un contrato de cesión.</w:t>
      </w:r>
    </w:p>
    <w:p w14:paraId="634E003F"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6. Acceso abierto</w:t>
      </w:r>
    </w:p>
    <w:p w14:paraId="426C6EB1" w14:textId="77777777" w:rsidR="000E4B26" w:rsidRPr="00E67B69" w:rsidRDefault="00000000">
      <w:pPr>
        <w:spacing w:after="60"/>
        <w:jc w:val="both"/>
        <w:rPr>
          <w:rFonts w:ascii="Times New Roman" w:hAnsi="Times New Roman" w:cs="Times New Roman"/>
        </w:rPr>
      </w:pPr>
      <w:r w:rsidRPr="00E67B69">
        <w:rPr>
          <w:rFonts w:ascii="Times New Roman" w:eastAsia="Times New Roman" w:hAnsi="Times New Roman" w:cs="Times New Roman"/>
        </w:rPr>
        <w:t>Una vez verificada la titularidad y obtenidas las autorizaciones necesarias, la versión publicada podrá ser consultada libremente, sin suscripción ni pago, conforme a la política de acceso abierto de la Revista. El acceso abierto no implica que la obra pase al dominio público ni elimina la protección del derecho de autor.</w:t>
      </w:r>
    </w:p>
    <w:p w14:paraId="54DF552A" w14:textId="77777777" w:rsidR="000E4B26" w:rsidRPr="00E67B69" w:rsidRDefault="00000000">
      <w:pPr>
        <w:spacing w:before="140" w:after="60"/>
        <w:rPr>
          <w:rFonts w:ascii="Times New Roman" w:hAnsi="Times New Roman" w:cs="Times New Roman"/>
        </w:rPr>
      </w:pPr>
      <w:r w:rsidRPr="00E67B69">
        <w:rPr>
          <w:rFonts w:ascii="Times New Roman" w:eastAsia="Times New Roman" w:hAnsi="Times New Roman" w:cs="Times New Roman"/>
          <w:b/>
        </w:rPr>
        <w:t>7. Verificación editorial / institucional</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415"/>
        <w:gridCol w:w="4413"/>
      </w:tblGrid>
      <w:tr w:rsidR="000E4B26" w:rsidRPr="00E67B69" w14:paraId="7EA1F7AA" w14:textId="77777777">
        <w:trPr>
          <w:jc w:val="center"/>
        </w:trPr>
        <w:tc>
          <w:tcPr>
            <w:tcW w:w="4419" w:type="dxa"/>
            <w:shd w:val="clear" w:color="auto" w:fill="F2F2F2"/>
            <w:tcMar>
              <w:top w:w="55" w:type="dxa"/>
              <w:left w:w="70" w:type="dxa"/>
              <w:bottom w:w="55" w:type="dxa"/>
              <w:right w:w="70" w:type="dxa"/>
            </w:tcMar>
            <w:vAlign w:val="center"/>
          </w:tcPr>
          <w:p w14:paraId="16D3166F"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Cadena de titularidad</w:t>
            </w:r>
          </w:p>
        </w:tc>
        <w:tc>
          <w:tcPr>
            <w:tcW w:w="4419" w:type="dxa"/>
            <w:tcMar>
              <w:top w:w="55" w:type="dxa"/>
              <w:left w:w="70" w:type="dxa"/>
              <w:bottom w:w="55" w:type="dxa"/>
              <w:right w:w="70" w:type="dxa"/>
            </w:tcMar>
            <w:vAlign w:val="center"/>
          </w:tcPr>
          <w:p w14:paraId="3B106290" w14:textId="77777777" w:rsidR="000E4B26" w:rsidRPr="00E67B69" w:rsidRDefault="00000000">
            <w:pPr>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Completa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Requiere soporte adicional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Requiere revisión de propiedad intelectual</w:t>
            </w:r>
          </w:p>
        </w:tc>
      </w:tr>
      <w:tr w:rsidR="000E4B26" w:rsidRPr="00E67B69" w14:paraId="1C45EFC1" w14:textId="77777777">
        <w:trPr>
          <w:jc w:val="center"/>
        </w:trPr>
        <w:tc>
          <w:tcPr>
            <w:tcW w:w="4419" w:type="dxa"/>
            <w:shd w:val="clear" w:color="auto" w:fill="F2F2F2"/>
            <w:tcMar>
              <w:top w:w="55" w:type="dxa"/>
              <w:left w:w="70" w:type="dxa"/>
              <w:bottom w:w="55" w:type="dxa"/>
              <w:right w:w="70" w:type="dxa"/>
            </w:tcMar>
            <w:vAlign w:val="center"/>
          </w:tcPr>
          <w:p w14:paraId="26A72E4B"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Autorizaciones de terceros/cotitulares</w:t>
            </w:r>
          </w:p>
        </w:tc>
        <w:tc>
          <w:tcPr>
            <w:tcW w:w="4419" w:type="dxa"/>
            <w:tcMar>
              <w:top w:w="55" w:type="dxa"/>
              <w:left w:w="70" w:type="dxa"/>
              <w:bottom w:w="55" w:type="dxa"/>
              <w:right w:w="70" w:type="dxa"/>
            </w:tcMar>
            <w:vAlign w:val="center"/>
          </w:tcPr>
          <w:p w14:paraId="76A7BE8C" w14:textId="77777777" w:rsidR="000E4B26" w:rsidRPr="00E67B69" w:rsidRDefault="00000000">
            <w:pPr>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No aplican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Aportadas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Pendientes</w:t>
            </w:r>
          </w:p>
        </w:tc>
      </w:tr>
      <w:tr w:rsidR="000E4B26" w:rsidRPr="00E67B69" w14:paraId="3AB36213" w14:textId="77777777">
        <w:trPr>
          <w:jc w:val="center"/>
        </w:trPr>
        <w:tc>
          <w:tcPr>
            <w:tcW w:w="4419" w:type="dxa"/>
            <w:shd w:val="clear" w:color="auto" w:fill="F2F2F2"/>
            <w:tcMar>
              <w:top w:w="55" w:type="dxa"/>
              <w:left w:w="70" w:type="dxa"/>
              <w:bottom w:w="55" w:type="dxa"/>
              <w:right w:w="70" w:type="dxa"/>
            </w:tcMar>
            <w:vAlign w:val="center"/>
          </w:tcPr>
          <w:p w14:paraId="420B925C"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Facultad para aplicar CC BY-NC-SA 4.0</w:t>
            </w:r>
          </w:p>
        </w:tc>
        <w:tc>
          <w:tcPr>
            <w:tcW w:w="4419" w:type="dxa"/>
            <w:tcMar>
              <w:top w:w="55" w:type="dxa"/>
              <w:left w:w="70" w:type="dxa"/>
              <w:bottom w:w="55" w:type="dxa"/>
              <w:right w:w="70" w:type="dxa"/>
            </w:tcMar>
            <w:vAlign w:val="center"/>
          </w:tcPr>
          <w:p w14:paraId="50FAA5B1" w14:textId="77777777" w:rsidR="000E4B26" w:rsidRPr="00E67B69" w:rsidRDefault="00000000">
            <w:pPr>
              <w:rPr>
                <w:rFonts w:ascii="Times New Roman" w:hAnsi="Times New Roman" w:cs="Times New Roman"/>
              </w:rPr>
            </w:pP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Verificada   </w:t>
            </w:r>
            <w:r w:rsidRPr="00E67B69">
              <w:rPr>
                <w:rFonts w:ascii="Segoe UI Symbol" w:eastAsia="Times New Roman" w:hAnsi="Segoe UI Symbol" w:cs="Segoe UI Symbol"/>
              </w:rPr>
              <w:t>☐</w:t>
            </w:r>
            <w:r w:rsidRPr="00E67B69">
              <w:rPr>
                <w:rFonts w:ascii="Times New Roman" w:eastAsia="Times New Roman" w:hAnsi="Times New Roman" w:cs="Times New Roman"/>
              </w:rPr>
              <w:t xml:space="preserve"> Pendiente</w:t>
            </w:r>
          </w:p>
        </w:tc>
      </w:tr>
      <w:tr w:rsidR="000E4B26" w:rsidRPr="00E67B69" w14:paraId="0D1CBF22" w14:textId="77777777">
        <w:trPr>
          <w:jc w:val="center"/>
        </w:trPr>
        <w:tc>
          <w:tcPr>
            <w:tcW w:w="4419" w:type="dxa"/>
            <w:shd w:val="clear" w:color="auto" w:fill="F2F2F2"/>
            <w:tcMar>
              <w:top w:w="55" w:type="dxa"/>
              <w:left w:w="70" w:type="dxa"/>
              <w:bottom w:w="55" w:type="dxa"/>
              <w:right w:w="70" w:type="dxa"/>
            </w:tcMar>
            <w:vAlign w:val="center"/>
          </w:tcPr>
          <w:p w14:paraId="0EC64687" w14:textId="77777777" w:rsidR="000E4B26" w:rsidRPr="00E67B69" w:rsidRDefault="00000000">
            <w:pPr>
              <w:rPr>
                <w:rFonts w:ascii="Times New Roman" w:hAnsi="Times New Roman" w:cs="Times New Roman"/>
              </w:rPr>
            </w:pPr>
            <w:r w:rsidRPr="00E67B69">
              <w:rPr>
                <w:rFonts w:ascii="Times New Roman" w:eastAsia="Times New Roman" w:hAnsi="Times New Roman" w:cs="Times New Roman"/>
                <w:b/>
              </w:rPr>
              <w:t>Responsable / fecha / observaciones</w:t>
            </w:r>
          </w:p>
        </w:tc>
        <w:tc>
          <w:tcPr>
            <w:tcW w:w="4419" w:type="dxa"/>
            <w:tcMar>
              <w:top w:w="55" w:type="dxa"/>
              <w:left w:w="70" w:type="dxa"/>
              <w:bottom w:w="55" w:type="dxa"/>
              <w:right w:w="70" w:type="dxa"/>
            </w:tcMar>
            <w:vAlign w:val="center"/>
          </w:tcPr>
          <w:p w14:paraId="678C516D" w14:textId="77777777" w:rsidR="000E4B26" w:rsidRPr="00E67B69" w:rsidRDefault="000E4B26">
            <w:pPr>
              <w:rPr>
                <w:rFonts w:ascii="Times New Roman" w:hAnsi="Times New Roman" w:cs="Times New Roman"/>
              </w:rPr>
            </w:pPr>
          </w:p>
        </w:tc>
      </w:tr>
    </w:tbl>
    <w:p w14:paraId="303D0383" w14:textId="77777777" w:rsidR="00FE7F46" w:rsidRDefault="00FE7F46">
      <w:pPr>
        <w:spacing w:after="60"/>
        <w:jc w:val="both"/>
        <w:rPr>
          <w:rFonts w:ascii="Times New Roman" w:eastAsia="Times New Roman" w:hAnsi="Times New Roman" w:cs="Times New Roman"/>
          <w:i/>
          <w:iCs/>
        </w:rPr>
      </w:pPr>
    </w:p>
    <w:p w14:paraId="22DD2A7C" w14:textId="3818F35D" w:rsidR="000E4B26" w:rsidRPr="00FE7F46" w:rsidRDefault="00000000">
      <w:pPr>
        <w:spacing w:after="60"/>
        <w:jc w:val="both"/>
        <w:rPr>
          <w:rFonts w:ascii="Times New Roman" w:hAnsi="Times New Roman" w:cs="Times New Roman"/>
          <w:i/>
          <w:iCs/>
        </w:rPr>
      </w:pPr>
      <w:r w:rsidRPr="00FE7F46">
        <w:rPr>
          <w:rFonts w:ascii="Times New Roman" w:eastAsia="Times New Roman" w:hAnsi="Times New Roman" w:cs="Times New Roman"/>
          <w:i/>
          <w:iCs/>
        </w:rPr>
        <w:t>Si existen más autores, podrá anexarse una hoja adicional con el mismo bloque individual. Cuando la autorización patrimonial corresponda a un tercero titular o cotitular, deberá adjuntarse el soporte firmado por quien tenga facultad suficiente para autorizar.</w:t>
      </w:r>
    </w:p>
    <w:p w14:paraId="19B39431" w14:textId="77777777" w:rsidR="000E4B26" w:rsidRPr="00FE7F46" w:rsidRDefault="00000000">
      <w:pPr>
        <w:spacing w:after="60"/>
        <w:jc w:val="both"/>
        <w:rPr>
          <w:rFonts w:ascii="Times New Roman" w:hAnsi="Times New Roman" w:cs="Times New Roman"/>
          <w:i/>
          <w:iCs/>
        </w:rPr>
      </w:pPr>
      <w:r w:rsidRPr="00FE7F46">
        <w:rPr>
          <w:rFonts w:ascii="Times New Roman" w:eastAsia="Times New Roman" w:hAnsi="Times New Roman" w:cs="Times New Roman"/>
          <w:i/>
          <w:iCs/>
        </w:rPr>
        <w:t>Por favor envíe este formato, una vez completado y firmado, como archivo independiente a través de OJS. Si la información sobre titularidad o autorizaciones no es clara, el manuscrito no deberá pasar a publicación hasta que la situación de propiedad intelectual haya sido verificada y documentada.</w:t>
      </w:r>
    </w:p>
    <w:sectPr w:rsidR="000E4B26" w:rsidRPr="00FE7F46" w:rsidSect="00496094">
      <w:headerReference w:type="default" r:id="rId8"/>
      <w:footerReference w:type="default" r:id="rId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7BC00" w14:textId="77777777" w:rsidR="00047B85" w:rsidRDefault="00047B85" w:rsidP="008064F8">
      <w:r>
        <w:separator/>
      </w:r>
    </w:p>
  </w:endnote>
  <w:endnote w:type="continuationSeparator" w:id="0">
    <w:p w14:paraId="15226608" w14:textId="77777777" w:rsidR="00047B85" w:rsidRDefault="00047B85" w:rsidP="0080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1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6BDA" w14:textId="77777777" w:rsidR="008064F8" w:rsidRPr="008064F8" w:rsidRDefault="00D4046B" w:rsidP="00C54CC0">
    <w:pPr>
      <w:shd w:val="clear" w:color="auto" w:fill="FFFFFF"/>
      <w:jc w:val="right"/>
      <w:rPr>
        <w:rFonts w:ascii="Verdana" w:hAnsi="Verdana"/>
        <w:color w:val="002060"/>
        <w:sz w:val="20"/>
        <w:szCs w:val="20"/>
      </w:rPr>
    </w:pPr>
    <w:r>
      <w:rPr>
        <w:noProof/>
        <w:lang w:eastAsia="es-CO"/>
      </w:rPr>
      <mc:AlternateContent>
        <mc:Choice Requires="wps">
          <w:drawing>
            <wp:anchor distT="0" distB="0" distL="114300" distR="114300" simplePos="0" relativeHeight="251673600" behindDoc="0" locked="0" layoutInCell="1" allowOverlap="1" wp14:anchorId="27B6DC36" wp14:editId="6E16C131">
              <wp:simplePos x="0" y="0"/>
              <wp:positionH relativeFrom="margin">
                <wp:posOffset>86810</wp:posOffset>
              </wp:positionH>
              <wp:positionV relativeFrom="page">
                <wp:posOffset>9198602</wp:posOffset>
              </wp:positionV>
              <wp:extent cx="5718956" cy="638175"/>
              <wp:effectExtent l="0" t="0" r="8890" b="9525"/>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956"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4E9A4" w14:textId="77777777" w:rsidR="00D4046B" w:rsidRPr="00F93486" w:rsidRDefault="00D4046B" w:rsidP="00D4046B">
                          <w:pPr>
                            <w:jc w:val="center"/>
                            <w:rPr>
                              <w:rFonts w:ascii="Times New Roman" w:eastAsia="Times New Roman" w:hAnsi="Times New Roman" w:cs="Times New Roman"/>
                              <w:color w:val="201F1E"/>
                              <w:sz w:val="20"/>
                              <w:szCs w:val="20"/>
                              <w:bdr w:val="none" w:sz="0" w:space="0" w:color="auto" w:frame="1"/>
                              <w:lang w:val="es-MX" w:eastAsia="es-MX"/>
                            </w:rPr>
                          </w:pPr>
                          <w:r w:rsidRPr="00F93486">
                            <w:rPr>
                              <w:rFonts w:ascii="Times New Roman" w:eastAsia="Times New Roman" w:hAnsi="Times New Roman" w:cs="Times New Roman"/>
                              <w:color w:val="201F1E"/>
                              <w:sz w:val="20"/>
                              <w:szCs w:val="20"/>
                              <w:bdr w:val="none" w:sz="0" w:space="0" w:color="auto" w:frame="1"/>
                              <w:lang w:val="es-MX" w:eastAsia="es-MX"/>
                            </w:rPr>
                            <w:t xml:space="preserve">Calle 78B No. 72A-220. Oficina 6-115. PBX: (574) 4443700. </w:t>
                          </w:r>
                          <w:hyperlink r:id="rId1" w:history="1">
                            <w:r w:rsidRPr="00F93486">
                              <w:rPr>
                                <w:rStyle w:val="Hipervnculo"/>
                                <w:rFonts w:ascii="Times New Roman" w:eastAsia="Times New Roman" w:hAnsi="Times New Roman" w:cs="Times New Roman"/>
                                <w:sz w:val="20"/>
                                <w:szCs w:val="20"/>
                                <w:bdr w:val="none" w:sz="0" w:space="0" w:color="auto" w:frame="1"/>
                                <w:lang w:val="es-MX" w:eastAsia="es-MX"/>
                              </w:rPr>
                              <w:t>https://ojs.tdea.edu.co/index.php/senderos</w:t>
                            </w:r>
                          </w:hyperlink>
                          <w:r w:rsidRPr="00F93486">
                            <w:rPr>
                              <w:rFonts w:ascii="Times New Roman" w:eastAsia="Times New Roman" w:hAnsi="Times New Roman" w:cs="Times New Roman"/>
                              <w:color w:val="201F1E"/>
                              <w:sz w:val="20"/>
                              <w:szCs w:val="20"/>
                              <w:bdr w:val="none" w:sz="0" w:space="0" w:color="auto" w:frame="1"/>
                              <w:lang w:val="es-MX" w:eastAsia="es-MX"/>
                            </w:rPr>
                            <w:t xml:space="preserve"> </w:t>
                          </w:r>
                        </w:p>
                        <w:p w14:paraId="1763F6EC" w14:textId="77777777" w:rsidR="00D4046B" w:rsidRPr="00F93486" w:rsidRDefault="00D4046B" w:rsidP="00D4046B">
                          <w:pPr>
                            <w:jc w:val="center"/>
                            <w:rPr>
                              <w:rFonts w:ascii="Times New Roman" w:hAnsi="Times New Roman" w:cs="Times New Roman"/>
                              <w:w w:val="95"/>
                              <w:sz w:val="20"/>
                              <w:szCs w:val="20"/>
                              <w:lang w:val="es-MX"/>
                            </w:rPr>
                          </w:pPr>
                          <w:hyperlink r:id="rId2">
                            <w:r w:rsidRPr="00F93486">
                              <w:rPr>
                                <w:rFonts w:ascii="Times New Roman" w:hAnsi="Times New Roman" w:cs="Times New Roman"/>
                                <w:w w:val="95"/>
                                <w:sz w:val="20"/>
                                <w:szCs w:val="20"/>
                                <w:lang w:val="es-MX"/>
                              </w:rPr>
                              <w:t>senderos@tdea.edu.co</w:t>
                            </w:r>
                          </w:hyperlink>
                        </w:p>
                        <w:p w14:paraId="71047401" w14:textId="77777777" w:rsidR="00D4046B" w:rsidRPr="00F93486" w:rsidRDefault="00D4046B" w:rsidP="00D4046B">
                          <w:pPr>
                            <w:jc w:val="center"/>
                            <w:rPr>
                              <w:rFonts w:ascii="Times New Roman" w:hAnsi="Times New Roman" w:cs="Times New Roman"/>
                              <w:sz w:val="20"/>
                              <w:szCs w:val="20"/>
                            </w:rPr>
                          </w:pPr>
                          <w:r w:rsidRPr="00F93486">
                            <w:rPr>
                              <w:rFonts w:ascii="Times New Roman" w:hAnsi="Times New Roman" w:cs="Times New Roman"/>
                              <w:sz w:val="20"/>
                              <w:szCs w:val="20"/>
                            </w:rPr>
                            <w:t>Medellín, 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6DC36" id="_x0000_t202" coordsize="21600,21600" o:spt="202" path="m,l,21600r21600,l21600,xe">
              <v:stroke joinstyle="miter"/>
              <v:path gradientshapeok="t" o:connecttype="rect"/>
            </v:shapetype>
            <v:shape id="Text Box 1" o:spid="_x0000_s1031" type="#_x0000_t202" style="position:absolute;left:0;text-align:left;margin-left:6.85pt;margin-top:724.3pt;width:450.3pt;height:50.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" filled="f" stroked="f">
              <v:textbox inset="0,0,0,0">
                <w:txbxContent>
                  <w:p w14:paraId="5E1251F4" w14:textId="77777777" w:rsidR="00D4046B" w:rsidRPr="00F93486" w:rsidRDefault="00D4046B" w:rsidP="00D4046B">
                    <w:pPr>
                      <w:jc w:val="center"/>
                      <w:rPr>
                        <w:rFonts w:ascii="Times New Roman" w:eastAsia="Times New Roman" w:hAnsi="Times New Roman" w:cs="Times New Roman"/>
                        <w:color w:val="201F1E"/>
                        <w:sz w:val="20"/>
                        <w:szCs w:val="20"/>
                        <w:bdr w:val="none" w:sz="0" w:space="0" w:color="auto" w:frame="1"/>
                        <w:lang w:val="es-MX" w:eastAsia="es-MX"/>
                      </w:rPr>
                    </w:pPr>
                    <w:r w:rsidRPr="00F93486">
                      <w:rPr>
                        <w:rFonts w:ascii="Times New Roman" w:eastAsia="Times New Roman" w:hAnsi="Times New Roman" w:cs="Times New Roman"/>
                        <w:color w:val="201F1E"/>
                        <w:sz w:val="20"/>
                        <w:szCs w:val="20"/>
                        <w:bdr w:val="none" w:sz="0" w:space="0" w:color="auto" w:frame="1"/>
                        <w:lang w:val="es-MX" w:eastAsia="es-MX"/>
                      </w:rPr>
                      <w:t xml:space="preserve">Calle 78B No. 72A-220. Oficina 6-115. PBX: (574) 4443700. </w:t>
                    </w:r>
                    <w:hyperlink r:id="rId3" w:history="1">
                      <w:r w:rsidRPr="00F93486">
                        <w:rPr>
                          <w:rStyle w:val="Hipervnculo"/>
                          <w:rFonts w:ascii="Times New Roman" w:eastAsia="Times New Roman" w:hAnsi="Times New Roman" w:cs="Times New Roman"/>
                          <w:sz w:val="20"/>
                          <w:szCs w:val="20"/>
                          <w:bdr w:val="none" w:sz="0" w:space="0" w:color="auto" w:frame="1"/>
                          <w:lang w:val="es-MX" w:eastAsia="es-MX"/>
                        </w:rPr>
                        <w:t>https://ojs.tdea.edu.co/index.php/senderos</w:t>
                      </w:r>
                    </w:hyperlink>
                    <w:r w:rsidRPr="00F93486">
                      <w:rPr>
                        <w:rFonts w:ascii="Times New Roman" w:eastAsia="Times New Roman" w:hAnsi="Times New Roman" w:cs="Times New Roman"/>
                        <w:color w:val="201F1E"/>
                        <w:sz w:val="20"/>
                        <w:szCs w:val="20"/>
                        <w:bdr w:val="none" w:sz="0" w:space="0" w:color="auto" w:frame="1"/>
                        <w:lang w:val="es-MX" w:eastAsia="es-MX"/>
                      </w:rPr>
                      <w:t xml:space="preserve"> </w:t>
                    </w:r>
                  </w:p>
                  <w:p w14:paraId="7FDEDCCC" w14:textId="77777777" w:rsidR="00D4046B" w:rsidRPr="00F93486" w:rsidRDefault="00D4046B" w:rsidP="00D4046B">
                    <w:pPr>
                      <w:jc w:val="center"/>
                      <w:rPr>
                        <w:rFonts w:ascii="Times New Roman" w:hAnsi="Times New Roman" w:cs="Times New Roman"/>
                        <w:w w:val="95"/>
                        <w:sz w:val="20"/>
                        <w:szCs w:val="20"/>
                        <w:lang w:val="es-MX"/>
                      </w:rPr>
                    </w:pPr>
                    <w:hyperlink r:id="rId4">
                      <w:r w:rsidRPr="00F93486">
                        <w:rPr>
                          <w:rFonts w:ascii="Times New Roman" w:hAnsi="Times New Roman" w:cs="Times New Roman"/>
                          <w:w w:val="95"/>
                          <w:sz w:val="20"/>
                          <w:szCs w:val="20"/>
                          <w:lang w:val="es-MX"/>
                        </w:rPr>
                        <w:t>senderos@tdea.edu.co</w:t>
                      </w:r>
                    </w:hyperlink>
                  </w:p>
                  <w:p w14:paraId="23C9722D" w14:textId="77777777" w:rsidR="00D4046B" w:rsidRPr="00F93486" w:rsidRDefault="00D4046B" w:rsidP="00D4046B">
                    <w:pPr>
                      <w:jc w:val="center"/>
                      <w:rPr>
                        <w:rFonts w:ascii="Times New Roman" w:hAnsi="Times New Roman" w:cs="Times New Roman"/>
                        <w:sz w:val="20"/>
                        <w:szCs w:val="20"/>
                      </w:rPr>
                    </w:pPr>
                    <w:r w:rsidRPr="00F93486">
                      <w:rPr>
                        <w:rFonts w:ascii="Times New Roman" w:hAnsi="Times New Roman" w:cs="Times New Roman"/>
                        <w:sz w:val="20"/>
                        <w:szCs w:val="20"/>
                      </w:rPr>
                      <w:t>Medellín, Colombia</w:t>
                    </w:r>
                  </w:p>
                </w:txbxContent>
              </v:textbox>
              <w10:wrap anchorx="margin" anchory="page"/>
            </v:shape>
          </w:pict>
        </mc:Fallback>
      </mc:AlternateContent>
    </w:r>
    <w:r w:rsidR="00C54CC0">
      <w:rPr>
        <w:rFonts w:ascii="Candara" w:hAnsi="Candara"/>
        <w:b/>
        <w:noProof/>
        <w:color w:val="943634" w:themeColor="accent2" w:themeShade="BF"/>
        <w:sz w:val="36"/>
        <w:lang w:eastAsia="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BFA58" w14:textId="77777777" w:rsidR="00047B85" w:rsidRDefault="00047B85" w:rsidP="008064F8">
      <w:r>
        <w:separator/>
      </w:r>
    </w:p>
  </w:footnote>
  <w:footnote w:type="continuationSeparator" w:id="0">
    <w:p w14:paraId="0D845989" w14:textId="77777777" w:rsidR="00047B85" w:rsidRDefault="00047B85" w:rsidP="00806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2798" w14:textId="77777777" w:rsidR="00D4046B" w:rsidRDefault="00D4046B" w:rsidP="00D4046B">
    <w:pPr>
      <w:pStyle w:val="Textoindependiente"/>
      <w:spacing w:line="14" w:lineRule="auto"/>
      <w:rPr>
        <w:sz w:val="12"/>
      </w:rPr>
    </w:pPr>
    <w:r>
      <w:rPr>
        <w:noProof/>
        <w:lang w:val="es-CO" w:eastAsia="es-CO"/>
      </w:rPr>
      <mc:AlternateContent>
        <mc:Choice Requires="wps">
          <w:drawing>
            <wp:anchor distT="0" distB="0" distL="114300" distR="114300" simplePos="0" relativeHeight="251669504" behindDoc="1" locked="0" layoutInCell="1" allowOverlap="1" wp14:anchorId="7CF6AF8D" wp14:editId="1EB9A48B">
              <wp:simplePos x="0" y="0"/>
              <wp:positionH relativeFrom="page">
                <wp:posOffset>6155983</wp:posOffset>
              </wp:positionH>
              <wp:positionV relativeFrom="page">
                <wp:posOffset>735330</wp:posOffset>
              </wp:positionV>
              <wp:extent cx="830672" cy="127635"/>
              <wp:effectExtent l="0" t="0" r="7620"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672"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F3E15" w14:textId="77777777" w:rsidR="00D4046B" w:rsidRDefault="00D4046B" w:rsidP="00D4046B">
                          <w:pPr>
                            <w:ind w:left="20"/>
                            <w:rPr>
                              <w:rFonts w:ascii="Gill Sans MT"/>
                              <w:sz w:val="12"/>
                            </w:rPr>
                          </w:pPr>
                          <w:r>
                            <w:rPr>
                              <w:rFonts w:ascii="Gill Sans MT"/>
                              <w:sz w:val="12"/>
                            </w:rPr>
                            <w:t>E-ISSN: 2590-8456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6AF8D" id="_x0000_t202" coordsize="21600,21600" o:spt="202" path="m,l,21600r21600,l21600,xe">
              <v:stroke joinstyle="miter"/>
              <v:path gradientshapeok="t" o:connecttype="rect"/>
            </v:shapetype>
            <v:shape id="Text Box 2" o:spid="_x0000_s1029" type="#_x0000_t202" style="position:absolute;margin-left:484.7pt;margin-top:57.9pt;width:65.4pt;height:10.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" filled="f" stroked="f">
              <v:textbox inset="0,0,0,0">
                <w:txbxContent>
                  <w:p w14:paraId="4C88E817" w14:textId="77777777" w:rsidR="00D4046B" w:rsidRDefault="00D4046B" w:rsidP="00D4046B">
                    <w:pPr>
                      <w:ind w:left="20"/>
                      <w:rPr>
                        <w:rFonts w:ascii="Gill Sans MT"/>
                        <w:sz w:val="12"/>
                      </w:rPr>
                    </w:pPr>
                    <w:r>
                      <w:rPr>
                        <w:rFonts w:ascii="Gill Sans MT"/>
                        <w:sz w:val="12"/>
                      </w:rPr>
                      <w:t>E-ISSN: 2590-8456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67456" behindDoc="1" locked="0" layoutInCell="1" allowOverlap="1" wp14:anchorId="52EA26C3" wp14:editId="7BDDDE81">
              <wp:simplePos x="0" y="0"/>
              <wp:positionH relativeFrom="page">
                <wp:posOffset>5391150</wp:posOffset>
              </wp:positionH>
              <wp:positionV relativeFrom="page">
                <wp:posOffset>735330</wp:posOffset>
              </wp:positionV>
              <wp:extent cx="723022" cy="127635"/>
              <wp:effectExtent l="0" t="0" r="1270" b="1206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022"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4BDF0" w14:textId="77777777" w:rsidR="00D4046B" w:rsidRDefault="00D4046B" w:rsidP="00D4046B">
                          <w:pPr>
                            <w:ind w:left="20"/>
                            <w:rPr>
                              <w:rFonts w:ascii="Gill Sans MT"/>
                              <w:sz w:val="12"/>
                            </w:rPr>
                          </w:pPr>
                          <w:r>
                            <w:rPr>
                              <w:rFonts w:ascii="Gill Sans MT"/>
                              <w:sz w:val="12"/>
                            </w:rPr>
                            <w:t>ISSN: 2145-8243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A26C3" id="_x0000_s1030" type="#_x0000_t202" style="position:absolute;margin-left:424.5pt;margin-top:57.9pt;width:56.95pt;height:10.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" filled="f" stroked="f">
              <v:textbox inset="0,0,0,0">
                <w:txbxContent>
                  <w:p w14:paraId="20CB7448" w14:textId="77777777" w:rsidR="00D4046B" w:rsidRDefault="00D4046B" w:rsidP="00D4046B">
                    <w:pPr>
                      <w:ind w:left="20"/>
                      <w:rPr>
                        <w:rFonts w:ascii="Gill Sans MT"/>
                        <w:sz w:val="12"/>
                      </w:rPr>
                    </w:pPr>
                    <w:r>
                      <w:rPr>
                        <w:rFonts w:ascii="Gill Sans MT"/>
                        <w:sz w:val="12"/>
                      </w:rPr>
                      <w:t>ISSN: 2145-8243</w:t>
                    </w:r>
                  </w:p>
                </w:txbxContent>
              </v:textbox>
              <w10:wrap anchorx="page" anchory="page"/>
            </v:shape>
          </w:pict>
        </mc:Fallback>
      </mc:AlternateContent>
    </w:r>
    <w:r w:rsidRPr="009D5B18">
      <w:rPr>
        <w:noProof/>
        <w:sz w:val="12"/>
      </w:rPr>
      <w:drawing>
        <wp:anchor distT="0" distB="0" distL="114300" distR="114300" simplePos="0" relativeHeight="251668480" behindDoc="0" locked="0" layoutInCell="1" allowOverlap="1" wp14:anchorId="09ADE8A3" wp14:editId="6FC26CBC">
          <wp:simplePos x="0" y="0"/>
          <wp:positionH relativeFrom="column">
            <wp:posOffset>4356979</wp:posOffset>
          </wp:positionH>
          <wp:positionV relativeFrom="paragraph">
            <wp:posOffset>-382224</wp:posOffset>
          </wp:positionV>
          <wp:extent cx="1374243" cy="6127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74243" cy="612775"/>
                  </a:xfrm>
                  <a:prstGeom prst="rect">
                    <a:avLst/>
                  </a:prstGeom>
                </pic:spPr>
              </pic:pic>
            </a:graphicData>
          </a:graphic>
          <wp14:sizeRelH relativeFrom="page">
            <wp14:pctWidth>0</wp14:pctWidth>
          </wp14:sizeRelH>
          <wp14:sizeRelV relativeFrom="page">
            <wp14:pctHeight>0</wp14:pctHeight>
          </wp14:sizeRelV>
        </wp:anchor>
      </w:drawing>
    </w:r>
    <w:r w:rsidRPr="00F93486">
      <w:rPr>
        <w:noProof/>
      </w:rPr>
      <w:drawing>
        <wp:anchor distT="0" distB="0" distL="114300" distR="114300" simplePos="0" relativeHeight="251671552" behindDoc="0" locked="0" layoutInCell="1" allowOverlap="1" wp14:anchorId="10D258FE" wp14:editId="70ACC2F1">
          <wp:simplePos x="0" y="0"/>
          <wp:positionH relativeFrom="column">
            <wp:posOffset>-74832</wp:posOffset>
          </wp:positionH>
          <wp:positionV relativeFrom="paragraph">
            <wp:posOffset>-210185</wp:posOffset>
          </wp:positionV>
          <wp:extent cx="1498210" cy="402438"/>
          <wp:effectExtent l="0" t="0" r="635" b="444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498210" cy="402438"/>
                  </a:xfrm>
                  <a:prstGeom prst="rect">
                    <a:avLst/>
                  </a:prstGeom>
                </pic:spPr>
              </pic:pic>
            </a:graphicData>
          </a:graphic>
          <wp14:sizeRelH relativeFrom="page">
            <wp14:pctWidth>0</wp14:pctWidth>
          </wp14:sizeRelH>
          <wp14:sizeRelV relativeFrom="page">
            <wp14:pctHeight>0</wp14:pctHeight>
          </wp14:sizeRelV>
        </wp:anchor>
      </w:drawing>
    </w:r>
    <w:r>
      <w:rPr>
        <w:noProof/>
        <w:lang w:val="es-CO" w:eastAsia="es-CO"/>
      </w:rPr>
      <w:drawing>
        <wp:anchor distT="0" distB="0" distL="0" distR="0" simplePos="0" relativeHeight="251670528" behindDoc="1" locked="0" layoutInCell="1" allowOverlap="1" wp14:anchorId="2EBF7A02" wp14:editId="02B86C48">
          <wp:simplePos x="0" y="0"/>
          <wp:positionH relativeFrom="margin">
            <wp:posOffset>2041580</wp:posOffset>
          </wp:positionH>
          <wp:positionV relativeFrom="page">
            <wp:posOffset>239149</wp:posOffset>
          </wp:positionV>
          <wp:extent cx="1705610" cy="436245"/>
          <wp:effectExtent l="0" t="0" r="8890" b="1905"/>
          <wp:wrapNone/>
          <wp:docPr id="1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3" cstate="print"/>
                  <a:srcRect l="406" r="-406" b="26730"/>
                  <a:stretch/>
                </pic:blipFill>
                <pic:spPr bwMode="auto">
                  <a:xfrm>
                    <a:off x="0" y="0"/>
                    <a:ext cx="1705610" cy="43624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9D5B18">
      <w:rPr>
        <w:noProof/>
      </w:rPr>
      <w:t xml:space="preserve"> </w:t>
    </w:r>
  </w:p>
  <w:p w14:paraId="51DFA4A5" w14:textId="77777777" w:rsidR="00C54CC0" w:rsidRDefault="00C54CC0">
    <w:pPr>
      <w:pStyle w:val="Encabezado"/>
    </w:pPr>
  </w:p>
  <w:p w14:paraId="0BBC3126" w14:textId="77777777" w:rsidR="00C54CC0" w:rsidRDefault="00C54CC0">
    <w:pPr>
      <w:pStyle w:val="Encabezado"/>
    </w:pPr>
  </w:p>
  <w:p w14:paraId="4DB64529" w14:textId="77777777" w:rsidR="00C54CC0" w:rsidRDefault="00C54C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793C"/>
    <w:multiLevelType w:val="hybridMultilevel"/>
    <w:tmpl w:val="4D9228D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4F14145"/>
    <w:multiLevelType w:val="hybridMultilevel"/>
    <w:tmpl w:val="0FB8696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6EDF32DB"/>
    <w:multiLevelType w:val="hybridMultilevel"/>
    <w:tmpl w:val="456A6CC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96995628">
    <w:abstractNumId w:val="0"/>
  </w:num>
  <w:num w:numId="2" w16cid:durableId="1919948365">
    <w:abstractNumId w:val="2"/>
  </w:num>
  <w:num w:numId="3" w16cid:durableId="153107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4DA"/>
    <w:rsid w:val="00012F16"/>
    <w:rsid w:val="00044941"/>
    <w:rsid w:val="0004686B"/>
    <w:rsid w:val="00047B85"/>
    <w:rsid w:val="00060A42"/>
    <w:rsid w:val="00064916"/>
    <w:rsid w:val="000709DB"/>
    <w:rsid w:val="000A1F31"/>
    <w:rsid w:val="000A5CFB"/>
    <w:rsid w:val="000C0BF2"/>
    <w:rsid w:val="000C2CA9"/>
    <w:rsid w:val="000C6582"/>
    <w:rsid w:val="000E4B26"/>
    <w:rsid w:val="00144E0A"/>
    <w:rsid w:val="001544DA"/>
    <w:rsid w:val="00163DB8"/>
    <w:rsid w:val="00187859"/>
    <w:rsid w:val="001A3636"/>
    <w:rsid w:val="001C65C8"/>
    <w:rsid w:val="001C699B"/>
    <w:rsid w:val="001D13D8"/>
    <w:rsid w:val="001E1DAF"/>
    <w:rsid w:val="001E4D20"/>
    <w:rsid w:val="001E53F9"/>
    <w:rsid w:val="001F002F"/>
    <w:rsid w:val="001F5B81"/>
    <w:rsid w:val="00210D20"/>
    <w:rsid w:val="00235618"/>
    <w:rsid w:val="002363AE"/>
    <w:rsid w:val="00247557"/>
    <w:rsid w:val="00275157"/>
    <w:rsid w:val="00284CB1"/>
    <w:rsid w:val="002A1F53"/>
    <w:rsid w:val="002B1AD3"/>
    <w:rsid w:val="002C2805"/>
    <w:rsid w:val="002D5192"/>
    <w:rsid w:val="002F6D0B"/>
    <w:rsid w:val="0031737A"/>
    <w:rsid w:val="00331D0A"/>
    <w:rsid w:val="00373B99"/>
    <w:rsid w:val="00381485"/>
    <w:rsid w:val="0038385D"/>
    <w:rsid w:val="0039178C"/>
    <w:rsid w:val="003B6A2C"/>
    <w:rsid w:val="003C66D0"/>
    <w:rsid w:val="003D0CE7"/>
    <w:rsid w:val="004015FF"/>
    <w:rsid w:val="004163A6"/>
    <w:rsid w:val="00420E67"/>
    <w:rsid w:val="00435BF7"/>
    <w:rsid w:val="00437AA9"/>
    <w:rsid w:val="004554C9"/>
    <w:rsid w:val="00457593"/>
    <w:rsid w:val="0049295A"/>
    <w:rsid w:val="00492EC0"/>
    <w:rsid w:val="00496094"/>
    <w:rsid w:val="00496476"/>
    <w:rsid w:val="004B5887"/>
    <w:rsid w:val="004C1C9C"/>
    <w:rsid w:val="004D3255"/>
    <w:rsid w:val="004D3F74"/>
    <w:rsid w:val="0050175F"/>
    <w:rsid w:val="005025AF"/>
    <w:rsid w:val="00537855"/>
    <w:rsid w:val="0056058B"/>
    <w:rsid w:val="00567C76"/>
    <w:rsid w:val="005870A3"/>
    <w:rsid w:val="005A2F68"/>
    <w:rsid w:val="005A604A"/>
    <w:rsid w:val="005A683C"/>
    <w:rsid w:val="005D1671"/>
    <w:rsid w:val="005D45D5"/>
    <w:rsid w:val="0062141E"/>
    <w:rsid w:val="006459CD"/>
    <w:rsid w:val="00651427"/>
    <w:rsid w:val="00656698"/>
    <w:rsid w:val="006C0AAF"/>
    <w:rsid w:val="006C32D0"/>
    <w:rsid w:val="006E07DA"/>
    <w:rsid w:val="006E2322"/>
    <w:rsid w:val="006F3B6E"/>
    <w:rsid w:val="0072151A"/>
    <w:rsid w:val="00724CCE"/>
    <w:rsid w:val="00736DF7"/>
    <w:rsid w:val="00791B8D"/>
    <w:rsid w:val="007A1FCD"/>
    <w:rsid w:val="007B01E4"/>
    <w:rsid w:val="007B1863"/>
    <w:rsid w:val="007C2DB9"/>
    <w:rsid w:val="007C5EB3"/>
    <w:rsid w:val="008064F8"/>
    <w:rsid w:val="008073D6"/>
    <w:rsid w:val="008112C4"/>
    <w:rsid w:val="00815876"/>
    <w:rsid w:val="0081676B"/>
    <w:rsid w:val="00835EF3"/>
    <w:rsid w:val="00853056"/>
    <w:rsid w:val="00857D1A"/>
    <w:rsid w:val="00873343"/>
    <w:rsid w:val="0089517C"/>
    <w:rsid w:val="008A258F"/>
    <w:rsid w:val="008B0E1E"/>
    <w:rsid w:val="008B60E1"/>
    <w:rsid w:val="008D5387"/>
    <w:rsid w:val="00900234"/>
    <w:rsid w:val="00904AD3"/>
    <w:rsid w:val="0091362C"/>
    <w:rsid w:val="00945A2B"/>
    <w:rsid w:val="00986CC2"/>
    <w:rsid w:val="009D43C7"/>
    <w:rsid w:val="009F143F"/>
    <w:rsid w:val="00A23994"/>
    <w:rsid w:val="00A3258C"/>
    <w:rsid w:val="00A34F1B"/>
    <w:rsid w:val="00A5411B"/>
    <w:rsid w:val="00A71980"/>
    <w:rsid w:val="00A86C71"/>
    <w:rsid w:val="00AC394A"/>
    <w:rsid w:val="00AD14A7"/>
    <w:rsid w:val="00AD4C31"/>
    <w:rsid w:val="00AE3237"/>
    <w:rsid w:val="00AE76F3"/>
    <w:rsid w:val="00B1182F"/>
    <w:rsid w:val="00B122D4"/>
    <w:rsid w:val="00B1336C"/>
    <w:rsid w:val="00B1433D"/>
    <w:rsid w:val="00B25291"/>
    <w:rsid w:val="00B30A21"/>
    <w:rsid w:val="00B42A94"/>
    <w:rsid w:val="00B52CF5"/>
    <w:rsid w:val="00B576F5"/>
    <w:rsid w:val="00B650CE"/>
    <w:rsid w:val="00B83042"/>
    <w:rsid w:val="00B944EC"/>
    <w:rsid w:val="00BA2600"/>
    <w:rsid w:val="00BA46D1"/>
    <w:rsid w:val="00BB69D0"/>
    <w:rsid w:val="00BC7FB7"/>
    <w:rsid w:val="00BD4B43"/>
    <w:rsid w:val="00BD67C0"/>
    <w:rsid w:val="00BF0545"/>
    <w:rsid w:val="00BF73FB"/>
    <w:rsid w:val="00C3405A"/>
    <w:rsid w:val="00C5480C"/>
    <w:rsid w:val="00C54CC0"/>
    <w:rsid w:val="00C62596"/>
    <w:rsid w:val="00C66F53"/>
    <w:rsid w:val="00C97179"/>
    <w:rsid w:val="00CA62D4"/>
    <w:rsid w:val="00CB20A6"/>
    <w:rsid w:val="00CE37E8"/>
    <w:rsid w:val="00D1784B"/>
    <w:rsid w:val="00D21C76"/>
    <w:rsid w:val="00D24B64"/>
    <w:rsid w:val="00D4046B"/>
    <w:rsid w:val="00D474B9"/>
    <w:rsid w:val="00D47C64"/>
    <w:rsid w:val="00D51CF6"/>
    <w:rsid w:val="00D90984"/>
    <w:rsid w:val="00D9165A"/>
    <w:rsid w:val="00DA5942"/>
    <w:rsid w:val="00DC6A9B"/>
    <w:rsid w:val="00DD3998"/>
    <w:rsid w:val="00E01A3A"/>
    <w:rsid w:val="00E13C28"/>
    <w:rsid w:val="00E232E6"/>
    <w:rsid w:val="00E31719"/>
    <w:rsid w:val="00E37D97"/>
    <w:rsid w:val="00E61054"/>
    <w:rsid w:val="00E67B69"/>
    <w:rsid w:val="00E83F6B"/>
    <w:rsid w:val="00E84282"/>
    <w:rsid w:val="00E95E96"/>
    <w:rsid w:val="00E96B84"/>
    <w:rsid w:val="00EA2815"/>
    <w:rsid w:val="00EA6BA4"/>
    <w:rsid w:val="00EA6EBC"/>
    <w:rsid w:val="00EC0FAE"/>
    <w:rsid w:val="00EC277C"/>
    <w:rsid w:val="00EF5726"/>
    <w:rsid w:val="00EF7CF7"/>
    <w:rsid w:val="00F00C5E"/>
    <w:rsid w:val="00F158C2"/>
    <w:rsid w:val="00F415B9"/>
    <w:rsid w:val="00F5416C"/>
    <w:rsid w:val="00F6099F"/>
    <w:rsid w:val="00F83FBB"/>
    <w:rsid w:val="00F97136"/>
    <w:rsid w:val="00FA69D0"/>
    <w:rsid w:val="00FD7EB6"/>
    <w:rsid w:val="00FE3307"/>
    <w:rsid w:val="00FE731C"/>
    <w:rsid w:val="00FE7F46"/>
    <w:rsid w:val="00FF627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CF778"/>
  <w15:docId w15:val="{859EDF91-97E5-4BBA-AE1F-C537D7417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4D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544DA"/>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163DB8"/>
    <w:pPr>
      <w:spacing w:before="100" w:beforeAutospacing="1" w:after="100" w:afterAutospacing="1"/>
    </w:pPr>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496094"/>
    <w:pPr>
      <w:tabs>
        <w:tab w:val="center" w:pos="4419"/>
        <w:tab w:val="right" w:pos="8838"/>
      </w:tabs>
    </w:pPr>
    <w:rPr>
      <w:rFonts w:ascii="Cambria" w:hAnsi="Cambria"/>
      <w:sz w:val="24"/>
    </w:rPr>
  </w:style>
  <w:style w:type="character" w:customStyle="1" w:styleId="EncabezadoCar">
    <w:name w:val="Encabezado Car"/>
    <w:basedOn w:val="Fuentedeprrafopredeter"/>
    <w:link w:val="Encabezado"/>
    <w:uiPriority w:val="99"/>
    <w:rsid w:val="00496094"/>
    <w:rPr>
      <w:rFonts w:ascii="Cambria" w:hAnsi="Cambria"/>
      <w:sz w:val="24"/>
    </w:rPr>
  </w:style>
  <w:style w:type="paragraph" w:styleId="Piedepgina">
    <w:name w:val="footer"/>
    <w:basedOn w:val="Normal"/>
    <w:link w:val="PiedepginaCar"/>
    <w:uiPriority w:val="99"/>
    <w:unhideWhenUsed/>
    <w:rsid w:val="008064F8"/>
    <w:pPr>
      <w:tabs>
        <w:tab w:val="center" w:pos="4419"/>
        <w:tab w:val="right" w:pos="8838"/>
      </w:tabs>
    </w:pPr>
  </w:style>
  <w:style w:type="character" w:customStyle="1" w:styleId="PiedepginaCar">
    <w:name w:val="Pie de página Car"/>
    <w:basedOn w:val="Fuentedeprrafopredeter"/>
    <w:link w:val="Piedepgina"/>
    <w:uiPriority w:val="99"/>
    <w:rsid w:val="008064F8"/>
  </w:style>
  <w:style w:type="character" w:styleId="Hipervnculo">
    <w:name w:val="Hyperlink"/>
    <w:basedOn w:val="Fuentedeprrafopredeter"/>
    <w:uiPriority w:val="99"/>
    <w:unhideWhenUsed/>
    <w:rsid w:val="008064F8"/>
    <w:rPr>
      <w:color w:val="0000FF" w:themeColor="hyperlink"/>
      <w:u w:val="single"/>
    </w:rPr>
  </w:style>
  <w:style w:type="paragraph" w:styleId="Prrafodelista">
    <w:name w:val="List Paragraph"/>
    <w:basedOn w:val="Normal"/>
    <w:uiPriority w:val="34"/>
    <w:qFormat/>
    <w:rsid w:val="002F6D0B"/>
    <w:pPr>
      <w:ind w:left="720"/>
      <w:contextualSpacing/>
    </w:pPr>
  </w:style>
  <w:style w:type="character" w:styleId="Refdecomentario">
    <w:name w:val="annotation reference"/>
    <w:basedOn w:val="Fuentedeprrafopredeter"/>
    <w:uiPriority w:val="99"/>
    <w:semiHidden/>
    <w:unhideWhenUsed/>
    <w:rsid w:val="00CA62D4"/>
    <w:rPr>
      <w:sz w:val="16"/>
      <w:szCs w:val="16"/>
    </w:rPr>
  </w:style>
  <w:style w:type="paragraph" w:styleId="Textocomentario">
    <w:name w:val="annotation text"/>
    <w:basedOn w:val="Normal"/>
    <w:link w:val="TextocomentarioCar"/>
    <w:uiPriority w:val="99"/>
    <w:semiHidden/>
    <w:unhideWhenUsed/>
    <w:rsid w:val="00CA62D4"/>
    <w:rPr>
      <w:sz w:val="20"/>
      <w:szCs w:val="20"/>
    </w:rPr>
  </w:style>
  <w:style w:type="character" w:customStyle="1" w:styleId="TextocomentarioCar">
    <w:name w:val="Texto comentario Car"/>
    <w:basedOn w:val="Fuentedeprrafopredeter"/>
    <w:link w:val="Textocomentario"/>
    <w:uiPriority w:val="99"/>
    <w:semiHidden/>
    <w:rsid w:val="00CA62D4"/>
    <w:rPr>
      <w:sz w:val="20"/>
      <w:szCs w:val="20"/>
    </w:rPr>
  </w:style>
  <w:style w:type="paragraph" w:styleId="Asuntodelcomentario">
    <w:name w:val="annotation subject"/>
    <w:basedOn w:val="Textocomentario"/>
    <w:next w:val="Textocomentario"/>
    <w:link w:val="AsuntodelcomentarioCar"/>
    <w:uiPriority w:val="99"/>
    <w:semiHidden/>
    <w:unhideWhenUsed/>
    <w:rsid w:val="00CA62D4"/>
    <w:rPr>
      <w:b/>
      <w:bCs/>
    </w:rPr>
  </w:style>
  <w:style w:type="character" w:customStyle="1" w:styleId="AsuntodelcomentarioCar">
    <w:name w:val="Asunto del comentario Car"/>
    <w:basedOn w:val="TextocomentarioCar"/>
    <w:link w:val="Asuntodelcomentario"/>
    <w:uiPriority w:val="99"/>
    <w:semiHidden/>
    <w:rsid w:val="00CA62D4"/>
    <w:rPr>
      <w:b/>
      <w:bCs/>
      <w:sz w:val="20"/>
      <w:szCs w:val="20"/>
    </w:rPr>
  </w:style>
  <w:style w:type="paragraph" w:styleId="Textodeglobo">
    <w:name w:val="Balloon Text"/>
    <w:basedOn w:val="Normal"/>
    <w:link w:val="TextodegloboCar"/>
    <w:uiPriority w:val="99"/>
    <w:semiHidden/>
    <w:unhideWhenUsed/>
    <w:rsid w:val="00CA62D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A62D4"/>
    <w:rPr>
      <w:rFonts w:ascii="Segoe UI" w:hAnsi="Segoe UI" w:cs="Segoe UI"/>
      <w:sz w:val="18"/>
      <w:szCs w:val="18"/>
    </w:rPr>
  </w:style>
  <w:style w:type="paragraph" w:styleId="Textoindependiente">
    <w:name w:val="Body Text"/>
    <w:basedOn w:val="Normal"/>
    <w:link w:val="TextoindependienteCar"/>
    <w:uiPriority w:val="1"/>
    <w:qFormat/>
    <w:rsid w:val="00D4046B"/>
    <w:pPr>
      <w:widowControl w:val="0"/>
      <w:spacing w:before="10"/>
    </w:pPr>
    <w:rPr>
      <w:rFonts w:ascii="Times New Roman" w:eastAsia="Times New Roman" w:hAnsi="Times New Roman" w:cs="Times New Roman"/>
      <w:sz w:val="18"/>
      <w:szCs w:val="18"/>
      <w:lang w:val="en-US"/>
    </w:rPr>
  </w:style>
  <w:style w:type="character" w:customStyle="1" w:styleId="TextoindependienteCar">
    <w:name w:val="Texto independiente Car"/>
    <w:basedOn w:val="Fuentedeprrafopredeter"/>
    <w:link w:val="Textoindependiente"/>
    <w:uiPriority w:val="1"/>
    <w:rsid w:val="00D4046B"/>
    <w:rPr>
      <w:rFonts w:ascii="Times New Roman" w:eastAsia="Times New Roman" w:hAnsi="Times New Roman" w:cs="Times New Roman"/>
      <w:sz w:val="18"/>
      <w:szCs w:val="18"/>
      <w:lang w:val="en-US"/>
    </w:rPr>
  </w:style>
  <w:style w:type="character" w:styleId="Hipervnculovisitado">
    <w:name w:val="FollowedHyperlink"/>
    <w:basedOn w:val="Fuentedeprrafopredeter"/>
    <w:uiPriority w:val="99"/>
    <w:semiHidden/>
    <w:unhideWhenUsed/>
    <w:rsid w:val="00D4046B"/>
    <w:rPr>
      <w:color w:val="800080" w:themeColor="followedHyperlink"/>
      <w:u w:val="single"/>
    </w:rPr>
  </w:style>
  <w:style w:type="character" w:styleId="Mencinsinresolver">
    <w:name w:val="Unresolved Mention"/>
    <w:basedOn w:val="Fuentedeprrafopredeter"/>
    <w:uiPriority w:val="99"/>
    <w:semiHidden/>
    <w:unhideWhenUsed/>
    <w:rsid w:val="002D5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ojs.tdea.edu.co/index.php/senderos" TargetMode="External"/><Relationship Id="rId2" Type="http://schemas.openxmlformats.org/officeDocument/2006/relationships/hyperlink" Target="mailto:senderos@tdea.edu.co" TargetMode="External"/><Relationship Id="rId1" Type="http://schemas.openxmlformats.org/officeDocument/2006/relationships/hyperlink" Target="https://ojs.tdea.edu.co/index.php/senderos" TargetMode="External"/><Relationship Id="rId4" Type="http://schemas.openxmlformats.org/officeDocument/2006/relationships/hyperlink" Target="mailto:senderos@tdea.edu.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tiff"/><Relationship Id="rId1"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D0D0FF7-D1AC-4BD2-BB2B-056B766C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1850</Words>
  <Characters>10176</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Tecnologico De Antioquia</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jcorrea</dc:creator>
  <cp:lastModifiedBy>Mónica Zuluaga HD</cp:lastModifiedBy>
  <cp:revision>35</cp:revision>
  <dcterms:created xsi:type="dcterms:W3CDTF">2021-03-15T20:08:00Z</dcterms:created>
  <dcterms:modified xsi:type="dcterms:W3CDTF">2026-09-16T17:25:00Z</dcterms:modified>
</cp:coreProperties>
</file>